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6B" w:rsidRPr="00D447A3" w:rsidRDefault="00D447A3" w:rsidP="00A1656B">
      <w:pPr>
        <w:rPr>
          <w:b/>
        </w:rPr>
      </w:pPr>
      <w:bookmarkStart w:id="0" w:name="_GoBack"/>
      <w:bookmarkEnd w:id="0"/>
      <w:r w:rsidRPr="00D447A3">
        <w:rPr>
          <w:b/>
        </w:rPr>
        <w:t>Identifying Marketable Skills</w:t>
      </w:r>
    </w:p>
    <w:p w:rsidR="00A1656B" w:rsidRDefault="00A1656B" w:rsidP="00A1656B"/>
    <w:p w:rsidR="00D447A3" w:rsidRPr="00D447A3" w:rsidRDefault="00A1656B" w:rsidP="00A1656B">
      <w:pPr>
        <w:rPr>
          <w:b/>
        </w:rPr>
      </w:pPr>
      <w:r w:rsidRPr="00D447A3">
        <w:rPr>
          <w:b/>
        </w:rPr>
        <w:t>Oral/Written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47A3" w:rsidRPr="00D447A3" w:rsidTr="00A1656B">
        <w:tc>
          <w:tcPr>
            <w:tcW w:w="4675" w:type="dxa"/>
          </w:tcPr>
          <w:p w:rsidR="00D447A3" w:rsidRPr="00D447A3" w:rsidRDefault="00D447A3" w:rsidP="00A1656B">
            <w:pPr>
              <w:rPr>
                <w:b/>
              </w:rPr>
            </w:pPr>
            <w:r w:rsidRPr="00D447A3">
              <w:rPr>
                <w:b/>
              </w:rPr>
              <w:t>Transferable Skill</w:t>
            </w:r>
          </w:p>
        </w:tc>
        <w:tc>
          <w:tcPr>
            <w:tcW w:w="4675" w:type="dxa"/>
          </w:tcPr>
          <w:p w:rsidR="00D447A3" w:rsidRPr="00D447A3" w:rsidRDefault="00D447A3" w:rsidP="00A1656B">
            <w:pPr>
              <w:rPr>
                <w:b/>
              </w:rPr>
            </w:pPr>
            <w:r w:rsidRPr="00D447A3">
              <w:rPr>
                <w:b/>
              </w:rPr>
              <w:t>Customized Marketable Skill for Major</w:t>
            </w:r>
          </w:p>
        </w:tc>
      </w:tr>
      <w:tr w:rsidR="00A1656B" w:rsidTr="00A1656B">
        <w:tc>
          <w:tcPr>
            <w:tcW w:w="4675" w:type="dxa"/>
          </w:tcPr>
          <w:p w:rsidR="00A1656B" w:rsidRDefault="00A1656B" w:rsidP="00A1656B">
            <w:r>
              <w:t>Speaking effectively</w:t>
            </w:r>
          </w:p>
        </w:tc>
        <w:tc>
          <w:tcPr>
            <w:tcW w:w="4675" w:type="dxa"/>
          </w:tcPr>
          <w:p w:rsidR="00D447A3" w:rsidRDefault="00D447A3" w:rsidP="00A1656B">
            <w:r>
              <w:t xml:space="preserve">BS Interdisciplinary Studies: </w:t>
            </w:r>
          </w:p>
          <w:p w:rsidR="00A1656B" w:rsidRDefault="00D447A3" w:rsidP="00A1656B">
            <w:r>
              <w:t xml:space="preserve"> SLO 1 </w:t>
            </w:r>
            <w:proofErr w:type="gramStart"/>
            <w:r>
              <w:t>-  Students</w:t>
            </w:r>
            <w:proofErr w:type="gramEnd"/>
            <w:r>
              <w:t xml:space="preserve"> will present developmentally appropriate lessons.</w:t>
            </w:r>
          </w:p>
          <w:p w:rsidR="00D447A3" w:rsidRDefault="00D447A3" w:rsidP="00A1656B">
            <w:r>
              <w:t>Marketable Skill – Students can make oral presentations to varied audiences.</w:t>
            </w:r>
          </w:p>
        </w:tc>
      </w:tr>
      <w:tr w:rsidR="00A1656B" w:rsidTr="00A1656B">
        <w:tc>
          <w:tcPr>
            <w:tcW w:w="4675" w:type="dxa"/>
          </w:tcPr>
          <w:p w:rsidR="00A1656B" w:rsidRDefault="00D447A3" w:rsidP="00A1656B">
            <w:r>
              <w:t>Interviewing</w:t>
            </w:r>
          </w:p>
          <w:p w:rsidR="003804FD" w:rsidRDefault="003804FD" w:rsidP="00A1656B"/>
          <w:p w:rsidR="003804FD" w:rsidRDefault="003804FD" w:rsidP="00A1656B"/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A1656B" w:rsidTr="00A1656B">
        <w:tc>
          <w:tcPr>
            <w:tcW w:w="4675" w:type="dxa"/>
          </w:tcPr>
          <w:p w:rsidR="00A1656B" w:rsidRDefault="00D447A3" w:rsidP="00A1656B">
            <w:r>
              <w:t>Communicating professionally through writing</w:t>
            </w:r>
          </w:p>
          <w:p w:rsidR="003804FD" w:rsidRDefault="003804FD" w:rsidP="00A1656B"/>
          <w:p w:rsidR="003804FD" w:rsidRDefault="003804FD" w:rsidP="00A1656B"/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A1656B" w:rsidTr="00A1656B">
        <w:tc>
          <w:tcPr>
            <w:tcW w:w="4675" w:type="dxa"/>
          </w:tcPr>
          <w:p w:rsidR="00A1656B" w:rsidRDefault="00A1656B" w:rsidP="00A1656B">
            <w:r>
              <w:t>Expressing ideas</w:t>
            </w:r>
          </w:p>
          <w:p w:rsidR="003804FD" w:rsidRDefault="003804FD" w:rsidP="00A1656B"/>
          <w:p w:rsidR="003804FD" w:rsidRDefault="003804FD" w:rsidP="00A1656B"/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A1656B" w:rsidTr="00A1656B">
        <w:tc>
          <w:tcPr>
            <w:tcW w:w="4675" w:type="dxa"/>
          </w:tcPr>
          <w:p w:rsidR="00A1656B" w:rsidRDefault="00A1656B" w:rsidP="00A1656B">
            <w:r>
              <w:t>Facilitating discussions</w:t>
            </w:r>
          </w:p>
          <w:p w:rsidR="003804FD" w:rsidRDefault="003804FD" w:rsidP="00A1656B"/>
          <w:p w:rsidR="003804FD" w:rsidRDefault="003804FD" w:rsidP="00A1656B"/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A1656B" w:rsidTr="00A1656B">
        <w:tc>
          <w:tcPr>
            <w:tcW w:w="4675" w:type="dxa"/>
          </w:tcPr>
          <w:p w:rsidR="00A1656B" w:rsidRDefault="00A1656B" w:rsidP="00A1656B">
            <w:r>
              <w:t>Providing feedback</w:t>
            </w:r>
          </w:p>
          <w:p w:rsidR="003804FD" w:rsidRDefault="003804FD" w:rsidP="00A1656B"/>
          <w:p w:rsidR="003804FD" w:rsidRDefault="003804FD" w:rsidP="00A1656B"/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A1656B" w:rsidTr="00A1656B">
        <w:tc>
          <w:tcPr>
            <w:tcW w:w="4675" w:type="dxa"/>
          </w:tcPr>
          <w:p w:rsidR="00A1656B" w:rsidRDefault="00A1656B" w:rsidP="00A1656B">
            <w:r>
              <w:t>Negotiating</w:t>
            </w:r>
          </w:p>
          <w:p w:rsidR="003804FD" w:rsidRDefault="003804FD" w:rsidP="00A1656B"/>
          <w:p w:rsidR="003804FD" w:rsidRDefault="003804FD" w:rsidP="00A1656B"/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A1656B" w:rsidTr="003804FD">
        <w:trPr>
          <w:trHeight w:val="845"/>
        </w:trPr>
        <w:tc>
          <w:tcPr>
            <w:tcW w:w="4675" w:type="dxa"/>
          </w:tcPr>
          <w:p w:rsidR="00A1656B" w:rsidRDefault="00A1656B" w:rsidP="00A1656B">
            <w:r>
              <w:t>Persuading</w:t>
            </w:r>
          </w:p>
          <w:p w:rsidR="003804FD" w:rsidRDefault="003804FD" w:rsidP="00A1656B"/>
          <w:p w:rsidR="003804FD" w:rsidRDefault="003804FD" w:rsidP="00A1656B"/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D447A3" w:rsidTr="00A1656B">
        <w:tc>
          <w:tcPr>
            <w:tcW w:w="4675" w:type="dxa"/>
          </w:tcPr>
          <w:p w:rsidR="00D447A3" w:rsidRDefault="00D447A3" w:rsidP="00A1656B">
            <w:r>
              <w:t>Editing</w:t>
            </w:r>
          </w:p>
          <w:p w:rsidR="003804FD" w:rsidRDefault="003804FD" w:rsidP="00A1656B"/>
          <w:p w:rsidR="003804FD" w:rsidRDefault="003804FD" w:rsidP="00A1656B"/>
        </w:tc>
        <w:tc>
          <w:tcPr>
            <w:tcW w:w="4675" w:type="dxa"/>
          </w:tcPr>
          <w:p w:rsidR="00D447A3" w:rsidRDefault="00D447A3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D447A3" w:rsidTr="00A1656B">
        <w:tc>
          <w:tcPr>
            <w:tcW w:w="4675" w:type="dxa"/>
          </w:tcPr>
          <w:p w:rsidR="00D447A3" w:rsidRDefault="00D447A3" w:rsidP="00A1656B">
            <w:r>
              <w:t>Describing feelings</w:t>
            </w:r>
          </w:p>
          <w:p w:rsidR="003804FD" w:rsidRDefault="003804FD" w:rsidP="00A1656B"/>
          <w:p w:rsidR="003804FD" w:rsidRDefault="003804FD" w:rsidP="00A1656B"/>
        </w:tc>
        <w:tc>
          <w:tcPr>
            <w:tcW w:w="4675" w:type="dxa"/>
          </w:tcPr>
          <w:p w:rsidR="00D447A3" w:rsidRDefault="00D447A3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</w:tbl>
    <w:p w:rsidR="003804FD" w:rsidRDefault="003804FD" w:rsidP="00A1656B"/>
    <w:p w:rsidR="00003F57" w:rsidRDefault="00A1656B" w:rsidP="00A1656B">
      <w:r>
        <w:t>Critical Thinking/Problem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656B" w:rsidTr="00A1656B">
        <w:tc>
          <w:tcPr>
            <w:tcW w:w="4675" w:type="dxa"/>
          </w:tcPr>
          <w:p w:rsidR="00A1656B" w:rsidRDefault="00A1656B" w:rsidP="00A1656B">
            <w:r>
              <w:t>Transferable Skill</w:t>
            </w:r>
          </w:p>
        </w:tc>
        <w:tc>
          <w:tcPr>
            <w:tcW w:w="4675" w:type="dxa"/>
          </w:tcPr>
          <w:p w:rsidR="00A1656B" w:rsidRDefault="00A1656B" w:rsidP="00A1656B">
            <w:r>
              <w:t>Customized Marketable Skill for Major</w:t>
            </w:r>
          </w:p>
        </w:tc>
      </w:tr>
      <w:tr w:rsidR="00A1656B" w:rsidTr="00A1656B">
        <w:tc>
          <w:tcPr>
            <w:tcW w:w="4675" w:type="dxa"/>
          </w:tcPr>
          <w:p w:rsidR="00A1656B" w:rsidRDefault="00A1656B" w:rsidP="00A1656B">
            <w:r>
              <w:t>Forecasting, predicting</w:t>
            </w:r>
          </w:p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A1656B" w:rsidTr="00A1656B">
        <w:tc>
          <w:tcPr>
            <w:tcW w:w="4675" w:type="dxa"/>
          </w:tcPr>
          <w:p w:rsidR="00A1656B" w:rsidRDefault="00A1656B" w:rsidP="00A1656B">
            <w:r>
              <w:t>Creating ideas</w:t>
            </w:r>
          </w:p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A1656B" w:rsidTr="00A1656B">
        <w:tc>
          <w:tcPr>
            <w:tcW w:w="4675" w:type="dxa"/>
          </w:tcPr>
          <w:p w:rsidR="00A1656B" w:rsidRDefault="00A1656B" w:rsidP="00A1656B">
            <w:r>
              <w:t>Identifying problems</w:t>
            </w:r>
          </w:p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A1656B" w:rsidTr="00A1656B">
        <w:tc>
          <w:tcPr>
            <w:tcW w:w="4675" w:type="dxa"/>
          </w:tcPr>
          <w:p w:rsidR="00A1656B" w:rsidRDefault="00A1656B" w:rsidP="00A1656B">
            <w:r>
              <w:t>Identifying resources</w:t>
            </w:r>
          </w:p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A1656B" w:rsidTr="00A1656B">
        <w:tc>
          <w:tcPr>
            <w:tcW w:w="4675" w:type="dxa"/>
          </w:tcPr>
          <w:p w:rsidR="00A1656B" w:rsidRDefault="00A1656B" w:rsidP="00A1656B">
            <w:r>
              <w:t>Gathering information</w:t>
            </w:r>
          </w:p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A1656B" w:rsidTr="00A1656B">
        <w:tc>
          <w:tcPr>
            <w:tcW w:w="4675" w:type="dxa"/>
          </w:tcPr>
          <w:p w:rsidR="00A1656B" w:rsidRDefault="00A1656B" w:rsidP="00A1656B">
            <w:r>
              <w:t>Solving problems</w:t>
            </w:r>
          </w:p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A1656B" w:rsidTr="00A1656B">
        <w:tc>
          <w:tcPr>
            <w:tcW w:w="4675" w:type="dxa"/>
          </w:tcPr>
          <w:p w:rsidR="00A1656B" w:rsidRDefault="00A1656B" w:rsidP="00A1656B">
            <w:r>
              <w:t>Setting goals</w:t>
            </w:r>
          </w:p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A1656B" w:rsidTr="00A1656B">
        <w:tc>
          <w:tcPr>
            <w:tcW w:w="4675" w:type="dxa"/>
          </w:tcPr>
          <w:p w:rsidR="00A1656B" w:rsidRDefault="00A1656B" w:rsidP="00A1656B">
            <w:r>
              <w:t>Defining Needs</w:t>
            </w:r>
          </w:p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A1656B" w:rsidTr="00A1656B">
        <w:tc>
          <w:tcPr>
            <w:tcW w:w="4675" w:type="dxa"/>
          </w:tcPr>
          <w:p w:rsidR="00A1656B" w:rsidRDefault="00A1656B" w:rsidP="00A1656B">
            <w:r>
              <w:t>Analyzing</w:t>
            </w:r>
          </w:p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  <w:tr w:rsidR="00A1656B" w:rsidTr="00A1656B">
        <w:tc>
          <w:tcPr>
            <w:tcW w:w="4675" w:type="dxa"/>
          </w:tcPr>
          <w:p w:rsidR="00A1656B" w:rsidRDefault="00A1656B" w:rsidP="00A1656B">
            <w:r>
              <w:t>Developing evaluation strategies</w:t>
            </w:r>
          </w:p>
        </w:tc>
        <w:tc>
          <w:tcPr>
            <w:tcW w:w="4675" w:type="dxa"/>
          </w:tcPr>
          <w:p w:rsidR="00A1656B" w:rsidRDefault="00A1656B" w:rsidP="00A1656B"/>
          <w:p w:rsidR="003804FD" w:rsidRDefault="003804FD" w:rsidP="00A1656B"/>
          <w:p w:rsidR="003804FD" w:rsidRDefault="003804FD" w:rsidP="00A1656B"/>
          <w:p w:rsidR="003804FD" w:rsidRDefault="003804FD" w:rsidP="00A1656B"/>
        </w:tc>
      </w:tr>
    </w:tbl>
    <w:p w:rsidR="00A1656B" w:rsidRDefault="00A1656B" w:rsidP="00A1656B"/>
    <w:p w:rsidR="00A1656B" w:rsidRPr="00A1656B" w:rsidRDefault="00A1656B" w:rsidP="00A1656B"/>
    <w:sectPr w:rsidR="00A1656B" w:rsidRPr="00A16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6B"/>
    <w:rsid w:val="00116EBE"/>
    <w:rsid w:val="003804FD"/>
    <w:rsid w:val="00A1656B"/>
    <w:rsid w:val="00C10816"/>
    <w:rsid w:val="00D447A3"/>
    <w:rsid w:val="00E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086A0-F33E-443B-AA32-B4091D1F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 Ross State University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Qvarnstrom, Jeanne</dc:creator>
  <cp:keywords/>
  <dc:description/>
  <cp:lastModifiedBy>Newman, Libby</cp:lastModifiedBy>
  <cp:revision>2</cp:revision>
  <dcterms:created xsi:type="dcterms:W3CDTF">2019-08-21T15:48:00Z</dcterms:created>
  <dcterms:modified xsi:type="dcterms:W3CDTF">2019-08-21T15:48:00Z</dcterms:modified>
</cp:coreProperties>
</file>