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4F30" w:rsidRDefault="008C4F30" w:rsidP="008C4F30">
      <w:pPr>
        <w:rPr>
          <w:sz w:val="36"/>
          <w:szCs w:val="36"/>
        </w:rPr>
      </w:pPr>
      <w:bookmarkStart w:id="0" w:name="_GoBack"/>
      <w:bookmarkEnd w:id="0"/>
    </w:p>
    <w:p w:rsidR="008C4F30" w:rsidRPr="007F67A3" w:rsidRDefault="008C4F30" w:rsidP="00C352C1">
      <w:pPr>
        <w:jc w:val="center"/>
        <w:rPr>
          <w:b/>
          <w:sz w:val="48"/>
          <w:szCs w:val="48"/>
        </w:rPr>
      </w:pPr>
      <w:r w:rsidRPr="007F67A3">
        <w:rPr>
          <w:b/>
          <w:sz w:val="48"/>
          <w:szCs w:val="48"/>
        </w:rPr>
        <w:t>Institutional Effectiveness</w:t>
      </w:r>
    </w:p>
    <w:p w:rsidR="008C4F30" w:rsidRPr="008C4F30" w:rsidRDefault="008C4F30" w:rsidP="00C352C1">
      <w:pPr>
        <w:jc w:val="center"/>
        <w:rPr>
          <w:b/>
          <w:sz w:val="36"/>
          <w:szCs w:val="36"/>
        </w:rPr>
      </w:pPr>
    </w:p>
    <w:p w:rsidR="008C4F30" w:rsidRPr="008C4F30" w:rsidRDefault="008C4F30" w:rsidP="00C352C1">
      <w:pPr>
        <w:jc w:val="center"/>
        <w:rPr>
          <w:b/>
          <w:sz w:val="40"/>
          <w:szCs w:val="40"/>
        </w:rPr>
      </w:pPr>
      <w:r w:rsidRPr="008C4F30">
        <w:rPr>
          <w:b/>
          <w:sz w:val="40"/>
          <w:szCs w:val="40"/>
        </w:rPr>
        <w:t xml:space="preserve">Analysis of the SRSU Online Instructional Survey:  </w:t>
      </w:r>
    </w:p>
    <w:p w:rsidR="008C4F30" w:rsidRPr="008C4F30" w:rsidRDefault="008C4F30" w:rsidP="00C352C1">
      <w:pPr>
        <w:jc w:val="center"/>
        <w:rPr>
          <w:b/>
          <w:sz w:val="40"/>
          <w:szCs w:val="40"/>
        </w:rPr>
      </w:pPr>
      <w:r w:rsidRPr="008C4F30">
        <w:rPr>
          <w:b/>
          <w:sz w:val="40"/>
          <w:szCs w:val="40"/>
        </w:rPr>
        <w:t>Students and Faculty</w:t>
      </w:r>
    </w:p>
    <w:p w:rsidR="008C4F30" w:rsidRDefault="008C4F30" w:rsidP="00C352C1">
      <w:pPr>
        <w:jc w:val="center"/>
        <w:rPr>
          <w:sz w:val="36"/>
          <w:szCs w:val="36"/>
        </w:rPr>
      </w:pPr>
    </w:p>
    <w:p w:rsidR="008C4F30" w:rsidRDefault="008C4F30" w:rsidP="00C352C1">
      <w:pPr>
        <w:jc w:val="center"/>
        <w:rPr>
          <w:sz w:val="36"/>
          <w:szCs w:val="36"/>
        </w:rPr>
      </w:pPr>
    </w:p>
    <w:p w:rsidR="008C4F30" w:rsidRDefault="008C4F30" w:rsidP="00C352C1">
      <w:pPr>
        <w:jc w:val="center"/>
        <w:rPr>
          <w:sz w:val="36"/>
          <w:szCs w:val="36"/>
        </w:rPr>
      </w:pPr>
    </w:p>
    <w:p w:rsidR="007F67A3" w:rsidRDefault="007F67A3" w:rsidP="00C352C1">
      <w:pPr>
        <w:jc w:val="center"/>
        <w:rPr>
          <w:sz w:val="36"/>
          <w:szCs w:val="36"/>
        </w:rPr>
      </w:pPr>
    </w:p>
    <w:p w:rsidR="007F67A3" w:rsidRDefault="007F67A3" w:rsidP="00C352C1">
      <w:pPr>
        <w:jc w:val="center"/>
        <w:rPr>
          <w:sz w:val="36"/>
          <w:szCs w:val="36"/>
        </w:rPr>
      </w:pPr>
    </w:p>
    <w:p w:rsidR="007F67A3" w:rsidRDefault="007F67A3" w:rsidP="00C352C1">
      <w:pPr>
        <w:jc w:val="center"/>
        <w:rPr>
          <w:sz w:val="36"/>
          <w:szCs w:val="36"/>
        </w:rPr>
      </w:pPr>
    </w:p>
    <w:p w:rsidR="008C4F30" w:rsidRPr="007F67A3" w:rsidRDefault="008C4F30" w:rsidP="00C352C1">
      <w:pPr>
        <w:jc w:val="center"/>
        <w:rPr>
          <w:sz w:val="28"/>
          <w:szCs w:val="28"/>
        </w:rPr>
      </w:pPr>
      <w:r w:rsidRPr="007F67A3">
        <w:rPr>
          <w:sz w:val="28"/>
          <w:szCs w:val="28"/>
        </w:rPr>
        <w:t>Prepared by</w:t>
      </w:r>
    </w:p>
    <w:p w:rsidR="008C4F30" w:rsidRPr="007F67A3" w:rsidRDefault="008C4F30" w:rsidP="00C352C1">
      <w:pPr>
        <w:jc w:val="center"/>
        <w:rPr>
          <w:sz w:val="28"/>
          <w:szCs w:val="28"/>
        </w:rPr>
      </w:pPr>
      <w:r w:rsidRPr="007F67A3">
        <w:rPr>
          <w:sz w:val="28"/>
          <w:szCs w:val="28"/>
        </w:rPr>
        <w:t>Deborah Derden, Director of Institutional Research</w:t>
      </w:r>
    </w:p>
    <w:p w:rsidR="008C4F30" w:rsidRPr="007F67A3" w:rsidRDefault="008C4F30" w:rsidP="00C352C1">
      <w:pPr>
        <w:jc w:val="center"/>
        <w:rPr>
          <w:sz w:val="28"/>
          <w:szCs w:val="28"/>
        </w:rPr>
      </w:pPr>
      <w:r w:rsidRPr="007F67A3">
        <w:rPr>
          <w:sz w:val="28"/>
          <w:szCs w:val="28"/>
        </w:rPr>
        <w:t>Jeanne Qvarnstrom, Assistant VP for Institutional Effectiveness</w:t>
      </w:r>
    </w:p>
    <w:p w:rsidR="008C4F30" w:rsidRPr="007F67A3" w:rsidRDefault="008C4F30" w:rsidP="007F67A3">
      <w:pPr>
        <w:rPr>
          <w:sz w:val="28"/>
          <w:szCs w:val="28"/>
        </w:rPr>
      </w:pPr>
    </w:p>
    <w:p w:rsidR="008C4F30" w:rsidRPr="007F67A3" w:rsidRDefault="008C4F30" w:rsidP="00C352C1">
      <w:pPr>
        <w:jc w:val="center"/>
        <w:rPr>
          <w:sz w:val="28"/>
          <w:szCs w:val="28"/>
        </w:rPr>
      </w:pPr>
      <w:r w:rsidRPr="007F67A3">
        <w:rPr>
          <w:sz w:val="28"/>
          <w:szCs w:val="28"/>
        </w:rPr>
        <w:t>May 15, 2020</w:t>
      </w:r>
    </w:p>
    <w:p w:rsidR="008C4F30" w:rsidRDefault="008C4F30" w:rsidP="00C352C1">
      <w:pPr>
        <w:jc w:val="center"/>
        <w:rPr>
          <w:sz w:val="36"/>
          <w:szCs w:val="36"/>
        </w:rPr>
      </w:pPr>
    </w:p>
    <w:p w:rsidR="008C4F30" w:rsidRDefault="008C4F30" w:rsidP="00C352C1">
      <w:pPr>
        <w:jc w:val="center"/>
        <w:rPr>
          <w:sz w:val="36"/>
          <w:szCs w:val="36"/>
        </w:rPr>
      </w:pPr>
    </w:p>
    <w:p w:rsidR="008C4F30" w:rsidRDefault="008C4F30" w:rsidP="008C4F30">
      <w:pPr>
        <w:rPr>
          <w:sz w:val="36"/>
          <w:szCs w:val="36"/>
        </w:rPr>
      </w:pPr>
    </w:p>
    <w:p w:rsidR="004B3895" w:rsidRPr="00236123" w:rsidRDefault="004B3895" w:rsidP="00236123">
      <w:pPr>
        <w:jc w:val="center"/>
        <w:rPr>
          <w:b/>
          <w:sz w:val="36"/>
          <w:szCs w:val="36"/>
        </w:rPr>
      </w:pPr>
      <w:r>
        <w:rPr>
          <w:b/>
          <w:sz w:val="36"/>
          <w:szCs w:val="36"/>
        </w:rPr>
        <w:t>Executive Summary</w:t>
      </w:r>
    </w:p>
    <w:p w:rsidR="004E31EA" w:rsidRDefault="006E75AB" w:rsidP="00E95C8B">
      <w:pPr>
        <w:rPr>
          <w:sz w:val="24"/>
          <w:szCs w:val="24"/>
        </w:rPr>
      </w:pPr>
      <w:r>
        <w:rPr>
          <w:sz w:val="24"/>
          <w:szCs w:val="24"/>
        </w:rPr>
        <w:t>The SRSU Online Instructional Survey was d</w:t>
      </w:r>
      <w:r w:rsidR="00236123">
        <w:rPr>
          <w:sz w:val="24"/>
          <w:szCs w:val="24"/>
        </w:rPr>
        <w:t xml:space="preserve">esigned to assess </w:t>
      </w:r>
      <w:r>
        <w:rPr>
          <w:sz w:val="24"/>
          <w:szCs w:val="24"/>
        </w:rPr>
        <w:t>the transition to online instruction on all campuses due to COVID-19.  It was recognized that this event was completely unexpected, and neither students nor faculty had any</w:t>
      </w:r>
      <w:r w:rsidR="00236123">
        <w:rPr>
          <w:sz w:val="24"/>
          <w:szCs w:val="24"/>
        </w:rPr>
        <w:t xml:space="preserve"> advanced</w:t>
      </w:r>
      <w:r>
        <w:rPr>
          <w:sz w:val="24"/>
          <w:szCs w:val="24"/>
        </w:rPr>
        <w:t xml:space="preserve"> time to prepare. Twenty-five percent of all </w:t>
      </w:r>
      <w:r>
        <w:rPr>
          <w:sz w:val="24"/>
          <w:szCs w:val="24"/>
        </w:rPr>
        <w:lastRenderedPageBreak/>
        <w:t>studen</w:t>
      </w:r>
      <w:r w:rsidR="007F67A3">
        <w:rPr>
          <w:sz w:val="24"/>
          <w:szCs w:val="24"/>
        </w:rPr>
        <w:t>ts responded (577/2272), and forty-one percent</w:t>
      </w:r>
      <w:r>
        <w:rPr>
          <w:sz w:val="24"/>
          <w:szCs w:val="24"/>
        </w:rPr>
        <w:t xml:space="preserve"> of all faculty responded (73/176).  Overall, the tone of responses was constructive and </w:t>
      </w:r>
      <w:r w:rsidR="00236123">
        <w:rPr>
          <w:sz w:val="24"/>
          <w:szCs w:val="24"/>
        </w:rPr>
        <w:t>appreciative of how the SRSU community faced the challenge together.</w:t>
      </w:r>
    </w:p>
    <w:p w:rsidR="004E31EA" w:rsidRDefault="007F67A3" w:rsidP="00E95C8B">
      <w:pPr>
        <w:rPr>
          <w:sz w:val="24"/>
          <w:szCs w:val="24"/>
        </w:rPr>
      </w:pPr>
      <w:r>
        <w:rPr>
          <w:sz w:val="24"/>
          <w:szCs w:val="24"/>
        </w:rPr>
        <w:t xml:space="preserve">The survey was a mixed methods approach with quantitative and qualitative questions.  </w:t>
      </w:r>
      <w:r w:rsidR="004E31EA">
        <w:rPr>
          <w:sz w:val="24"/>
          <w:szCs w:val="24"/>
        </w:rPr>
        <w:t>Results of the survey are presented in this document, and highlights are outlined here.</w:t>
      </w:r>
      <w:r w:rsidR="006E75AB">
        <w:rPr>
          <w:sz w:val="24"/>
          <w:szCs w:val="24"/>
        </w:rPr>
        <w:t xml:space="preserve"> </w:t>
      </w:r>
    </w:p>
    <w:p w:rsidR="007F67A3" w:rsidRPr="007F67A3" w:rsidRDefault="007F67A3" w:rsidP="00E95C8B">
      <w:pPr>
        <w:rPr>
          <w:sz w:val="24"/>
          <w:szCs w:val="24"/>
          <w:u w:val="single"/>
        </w:rPr>
      </w:pPr>
      <w:r w:rsidRPr="007F67A3">
        <w:rPr>
          <w:sz w:val="24"/>
          <w:szCs w:val="24"/>
          <w:u w:val="single"/>
        </w:rPr>
        <w:t>Students</w:t>
      </w:r>
    </w:p>
    <w:p w:rsidR="004B3895" w:rsidRDefault="007F67A3" w:rsidP="004E31EA">
      <w:pPr>
        <w:pStyle w:val="ListParagraph"/>
        <w:numPr>
          <w:ilvl w:val="0"/>
          <w:numId w:val="6"/>
        </w:numPr>
        <w:rPr>
          <w:sz w:val="24"/>
          <w:szCs w:val="24"/>
        </w:rPr>
      </w:pPr>
      <w:r>
        <w:rPr>
          <w:sz w:val="24"/>
          <w:szCs w:val="24"/>
        </w:rPr>
        <w:t>Students preferred</w:t>
      </w:r>
      <w:r w:rsidR="004B3895" w:rsidRPr="004E31EA">
        <w:rPr>
          <w:sz w:val="24"/>
          <w:szCs w:val="24"/>
        </w:rPr>
        <w:t xml:space="preserve"> face to face instruction.</w:t>
      </w:r>
    </w:p>
    <w:p w:rsidR="007F67A3" w:rsidRDefault="007F67A3" w:rsidP="007F67A3">
      <w:pPr>
        <w:pStyle w:val="ListParagraph"/>
        <w:numPr>
          <w:ilvl w:val="0"/>
          <w:numId w:val="6"/>
        </w:numPr>
        <w:rPr>
          <w:sz w:val="24"/>
          <w:szCs w:val="24"/>
        </w:rPr>
      </w:pPr>
      <w:r>
        <w:rPr>
          <w:sz w:val="24"/>
          <w:szCs w:val="24"/>
        </w:rPr>
        <w:t>Students reported</w:t>
      </w:r>
      <w:r w:rsidRPr="004E31EA">
        <w:rPr>
          <w:sz w:val="24"/>
          <w:szCs w:val="24"/>
        </w:rPr>
        <w:t xml:space="preserve"> technology needs</w:t>
      </w:r>
      <w:r>
        <w:rPr>
          <w:sz w:val="24"/>
          <w:szCs w:val="24"/>
        </w:rPr>
        <w:t xml:space="preserve"> (i.e. computers, internet).</w:t>
      </w:r>
    </w:p>
    <w:p w:rsidR="007F67A3" w:rsidRPr="00236123" w:rsidRDefault="007F67A3" w:rsidP="00236123">
      <w:pPr>
        <w:pStyle w:val="ListParagraph"/>
        <w:numPr>
          <w:ilvl w:val="0"/>
          <w:numId w:val="6"/>
        </w:numPr>
        <w:rPr>
          <w:sz w:val="24"/>
          <w:szCs w:val="24"/>
        </w:rPr>
      </w:pPr>
      <w:r>
        <w:rPr>
          <w:sz w:val="24"/>
          <w:szCs w:val="24"/>
        </w:rPr>
        <w:t>Students reported</w:t>
      </w:r>
      <w:r w:rsidRPr="004E31EA">
        <w:rPr>
          <w:sz w:val="24"/>
          <w:szCs w:val="24"/>
        </w:rPr>
        <w:t xml:space="preserve"> dealing with stress</w:t>
      </w:r>
      <w:r>
        <w:rPr>
          <w:sz w:val="24"/>
          <w:szCs w:val="24"/>
        </w:rPr>
        <w:t xml:space="preserve"> associated with academics and the impact of the world-wide pandemic.</w:t>
      </w:r>
    </w:p>
    <w:p w:rsidR="007F67A3" w:rsidRDefault="007F67A3" w:rsidP="007F67A3">
      <w:pPr>
        <w:pStyle w:val="ListParagraph"/>
        <w:numPr>
          <w:ilvl w:val="0"/>
          <w:numId w:val="6"/>
        </w:numPr>
        <w:rPr>
          <w:sz w:val="24"/>
          <w:szCs w:val="24"/>
        </w:rPr>
      </w:pPr>
      <w:r>
        <w:rPr>
          <w:sz w:val="24"/>
          <w:szCs w:val="24"/>
        </w:rPr>
        <w:t>Students reported t</w:t>
      </w:r>
      <w:r w:rsidR="00236123">
        <w:rPr>
          <w:sz w:val="24"/>
          <w:szCs w:val="24"/>
        </w:rPr>
        <w:t xml:space="preserve">hat their learning </w:t>
      </w:r>
      <w:r>
        <w:rPr>
          <w:sz w:val="24"/>
          <w:szCs w:val="24"/>
        </w:rPr>
        <w:t>decreased after the transition to online instruction.</w:t>
      </w:r>
    </w:p>
    <w:p w:rsidR="00236123" w:rsidRDefault="00236123" w:rsidP="00236123">
      <w:pPr>
        <w:pStyle w:val="ListParagraph"/>
        <w:numPr>
          <w:ilvl w:val="0"/>
          <w:numId w:val="6"/>
        </w:numPr>
        <w:rPr>
          <w:sz w:val="24"/>
          <w:szCs w:val="24"/>
        </w:rPr>
      </w:pPr>
      <w:r>
        <w:rPr>
          <w:sz w:val="24"/>
          <w:szCs w:val="24"/>
        </w:rPr>
        <w:t>Students reported appreciation of their instructors’ efforts to make the sudden transition to online.</w:t>
      </w:r>
    </w:p>
    <w:p w:rsidR="00236123" w:rsidRPr="007F67A3" w:rsidRDefault="00236123" w:rsidP="00236123">
      <w:pPr>
        <w:pStyle w:val="ListParagraph"/>
        <w:rPr>
          <w:sz w:val="24"/>
          <w:szCs w:val="24"/>
        </w:rPr>
      </w:pPr>
    </w:p>
    <w:p w:rsidR="007F67A3" w:rsidRPr="007F67A3" w:rsidRDefault="007F67A3" w:rsidP="007F67A3">
      <w:pPr>
        <w:rPr>
          <w:sz w:val="24"/>
          <w:szCs w:val="24"/>
          <w:u w:val="single"/>
        </w:rPr>
      </w:pPr>
      <w:r w:rsidRPr="007F67A3">
        <w:rPr>
          <w:sz w:val="24"/>
          <w:szCs w:val="24"/>
          <w:u w:val="single"/>
        </w:rPr>
        <w:t>Faculty</w:t>
      </w:r>
    </w:p>
    <w:p w:rsidR="00523A66" w:rsidRPr="007F67A3" w:rsidRDefault="007F67A3" w:rsidP="007F67A3">
      <w:pPr>
        <w:pStyle w:val="ListParagraph"/>
        <w:numPr>
          <w:ilvl w:val="0"/>
          <w:numId w:val="6"/>
        </w:numPr>
        <w:rPr>
          <w:sz w:val="24"/>
          <w:szCs w:val="24"/>
        </w:rPr>
      </w:pPr>
      <w:r>
        <w:rPr>
          <w:sz w:val="24"/>
          <w:szCs w:val="24"/>
        </w:rPr>
        <w:t>Faculty state</w:t>
      </w:r>
      <w:r w:rsidR="00236123">
        <w:rPr>
          <w:sz w:val="24"/>
          <w:szCs w:val="24"/>
        </w:rPr>
        <w:t>d that</w:t>
      </w:r>
      <w:r>
        <w:rPr>
          <w:sz w:val="24"/>
          <w:szCs w:val="24"/>
        </w:rPr>
        <w:t xml:space="preserve"> s</w:t>
      </w:r>
      <w:r w:rsidR="004B3895" w:rsidRPr="004E31EA">
        <w:rPr>
          <w:sz w:val="24"/>
          <w:szCs w:val="24"/>
        </w:rPr>
        <w:t>ome</w:t>
      </w:r>
      <w:r w:rsidR="00236123">
        <w:rPr>
          <w:sz w:val="24"/>
          <w:szCs w:val="24"/>
        </w:rPr>
        <w:t xml:space="preserve"> courses</w:t>
      </w:r>
      <w:r w:rsidR="00E95C8B" w:rsidRPr="004E31EA">
        <w:rPr>
          <w:sz w:val="24"/>
          <w:szCs w:val="24"/>
        </w:rPr>
        <w:t xml:space="preserve"> are not</w:t>
      </w:r>
      <w:r w:rsidR="004B3895" w:rsidRPr="004E31EA">
        <w:rPr>
          <w:sz w:val="24"/>
          <w:szCs w:val="24"/>
        </w:rPr>
        <w:t xml:space="preserve"> conducive to online (</w:t>
      </w:r>
      <w:r>
        <w:rPr>
          <w:sz w:val="24"/>
          <w:szCs w:val="24"/>
        </w:rPr>
        <w:t xml:space="preserve">i.e. </w:t>
      </w:r>
      <w:r w:rsidR="004B3895" w:rsidRPr="004E31EA">
        <w:rPr>
          <w:sz w:val="24"/>
          <w:szCs w:val="24"/>
        </w:rPr>
        <w:t>ceramics)</w:t>
      </w:r>
      <w:r>
        <w:rPr>
          <w:sz w:val="24"/>
          <w:szCs w:val="24"/>
        </w:rPr>
        <w:t>.</w:t>
      </w:r>
    </w:p>
    <w:p w:rsidR="00523A66" w:rsidRPr="007F67A3" w:rsidRDefault="004E31EA" w:rsidP="007F67A3">
      <w:pPr>
        <w:pStyle w:val="ListParagraph"/>
        <w:numPr>
          <w:ilvl w:val="0"/>
          <w:numId w:val="6"/>
        </w:numPr>
        <w:rPr>
          <w:sz w:val="24"/>
          <w:szCs w:val="24"/>
        </w:rPr>
      </w:pPr>
      <w:r>
        <w:rPr>
          <w:sz w:val="24"/>
          <w:szCs w:val="24"/>
        </w:rPr>
        <w:lastRenderedPageBreak/>
        <w:t xml:space="preserve">Faculty reported technology needs (i.e. computers, internet, </w:t>
      </w:r>
      <w:r w:rsidR="00DF0E4B">
        <w:rPr>
          <w:sz w:val="24"/>
          <w:szCs w:val="24"/>
        </w:rPr>
        <w:t>and training</w:t>
      </w:r>
      <w:r>
        <w:rPr>
          <w:sz w:val="24"/>
          <w:szCs w:val="24"/>
        </w:rPr>
        <w:t xml:space="preserve"> with Blackboard)</w:t>
      </w:r>
      <w:r w:rsidR="007F67A3">
        <w:rPr>
          <w:sz w:val="24"/>
          <w:szCs w:val="24"/>
        </w:rPr>
        <w:t>.</w:t>
      </w:r>
    </w:p>
    <w:p w:rsidR="004B3895" w:rsidRDefault="004E31EA" w:rsidP="00523A66">
      <w:pPr>
        <w:pStyle w:val="ListParagraph"/>
        <w:numPr>
          <w:ilvl w:val="0"/>
          <w:numId w:val="2"/>
        </w:numPr>
        <w:rPr>
          <w:sz w:val="24"/>
          <w:szCs w:val="24"/>
        </w:rPr>
      </w:pPr>
      <w:r>
        <w:rPr>
          <w:sz w:val="24"/>
          <w:szCs w:val="24"/>
        </w:rPr>
        <w:t>Faculty reported care and concern for their students.</w:t>
      </w:r>
    </w:p>
    <w:p w:rsidR="004E31EA" w:rsidRDefault="004E31EA" w:rsidP="007F67A3">
      <w:pPr>
        <w:pStyle w:val="ListParagraph"/>
        <w:rPr>
          <w:sz w:val="24"/>
          <w:szCs w:val="24"/>
        </w:rPr>
      </w:pPr>
    </w:p>
    <w:p w:rsidR="0048030E" w:rsidRPr="007F67A3" w:rsidRDefault="007F67A3" w:rsidP="007F67A3">
      <w:pPr>
        <w:rPr>
          <w:sz w:val="24"/>
          <w:szCs w:val="24"/>
          <w:u w:val="single"/>
        </w:rPr>
      </w:pPr>
      <w:r w:rsidRPr="007F67A3">
        <w:rPr>
          <w:sz w:val="24"/>
          <w:szCs w:val="24"/>
          <w:u w:val="single"/>
        </w:rPr>
        <w:t>Faculty and Students Combined</w:t>
      </w:r>
    </w:p>
    <w:p w:rsidR="007F67A3" w:rsidRDefault="007F67A3" w:rsidP="007F67A3">
      <w:pPr>
        <w:pStyle w:val="ListParagraph"/>
        <w:numPr>
          <w:ilvl w:val="0"/>
          <w:numId w:val="2"/>
        </w:numPr>
        <w:rPr>
          <w:sz w:val="24"/>
          <w:szCs w:val="24"/>
        </w:rPr>
      </w:pPr>
      <w:r>
        <w:rPr>
          <w:sz w:val="24"/>
          <w:szCs w:val="24"/>
        </w:rPr>
        <w:t>Both faculty and students rated SRSU’s handling of the transition as good.</w:t>
      </w:r>
    </w:p>
    <w:p w:rsidR="007F67A3" w:rsidRDefault="007F67A3" w:rsidP="007F67A3">
      <w:pPr>
        <w:pStyle w:val="ListParagraph"/>
        <w:numPr>
          <w:ilvl w:val="0"/>
          <w:numId w:val="2"/>
        </w:numPr>
        <w:rPr>
          <w:sz w:val="24"/>
          <w:szCs w:val="24"/>
        </w:rPr>
      </w:pPr>
      <w:r>
        <w:rPr>
          <w:sz w:val="24"/>
          <w:szCs w:val="24"/>
        </w:rPr>
        <w:t>Both faculty and students recognized the import</w:t>
      </w:r>
      <w:r w:rsidR="00236123">
        <w:rPr>
          <w:sz w:val="24"/>
          <w:szCs w:val="24"/>
        </w:rPr>
        <w:t>ance of effective communication for a successful transition.</w:t>
      </w:r>
    </w:p>
    <w:p w:rsidR="00E95C8B" w:rsidRDefault="00E95C8B" w:rsidP="008C4F30">
      <w:pPr>
        <w:rPr>
          <w:sz w:val="36"/>
          <w:szCs w:val="36"/>
        </w:rPr>
      </w:pPr>
    </w:p>
    <w:p w:rsidR="00E95C8B" w:rsidRDefault="00E95C8B" w:rsidP="00C352C1">
      <w:pPr>
        <w:jc w:val="center"/>
        <w:rPr>
          <w:sz w:val="36"/>
          <w:szCs w:val="36"/>
        </w:rPr>
      </w:pPr>
    </w:p>
    <w:p w:rsidR="00782733" w:rsidRDefault="00C352C1" w:rsidP="00C352C1">
      <w:pPr>
        <w:jc w:val="center"/>
        <w:rPr>
          <w:sz w:val="36"/>
          <w:szCs w:val="36"/>
        </w:rPr>
      </w:pPr>
      <w:r>
        <w:rPr>
          <w:sz w:val="36"/>
          <w:szCs w:val="36"/>
        </w:rPr>
        <w:t>Analysis of the SRSU Online Instructional Survey:</w:t>
      </w:r>
    </w:p>
    <w:p w:rsidR="00C352C1" w:rsidRDefault="00C352C1" w:rsidP="00C352C1">
      <w:pPr>
        <w:jc w:val="center"/>
        <w:rPr>
          <w:sz w:val="36"/>
          <w:szCs w:val="36"/>
        </w:rPr>
      </w:pPr>
      <w:r>
        <w:rPr>
          <w:sz w:val="36"/>
          <w:szCs w:val="36"/>
        </w:rPr>
        <w:t>Students and Faculty</w:t>
      </w:r>
    </w:p>
    <w:p w:rsidR="00517240" w:rsidRDefault="00517240" w:rsidP="008C4F30">
      <w:pPr>
        <w:rPr>
          <w:sz w:val="36"/>
          <w:szCs w:val="36"/>
        </w:rPr>
      </w:pPr>
    </w:p>
    <w:p w:rsidR="00C352C1" w:rsidRPr="00517240" w:rsidRDefault="00C352C1" w:rsidP="00C352C1">
      <w:pPr>
        <w:rPr>
          <w:b/>
          <w:sz w:val="24"/>
          <w:szCs w:val="24"/>
        </w:rPr>
      </w:pPr>
      <w:r w:rsidRPr="00517240">
        <w:rPr>
          <w:b/>
          <w:sz w:val="24"/>
          <w:szCs w:val="24"/>
        </w:rPr>
        <w:t>Introduction:</w:t>
      </w:r>
    </w:p>
    <w:p w:rsidR="00C352C1" w:rsidRDefault="007451F9" w:rsidP="00C352C1">
      <w:pPr>
        <w:rPr>
          <w:sz w:val="24"/>
          <w:szCs w:val="24"/>
        </w:rPr>
      </w:pPr>
      <w:r>
        <w:rPr>
          <w:sz w:val="24"/>
          <w:szCs w:val="24"/>
        </w:rPr>
        <w:lastRenderedPageBreak/>
        <w:t>Since</w:t>
      </w:r>
      <w:r w:rsidR="0078140A">
        <w:rPr>
          <w:sz w:val="24"/>
          <w:szCs w:val="24"/>
        </w:rPr>
        <w:t xml:space="preserve"> the entire country</w:t>
      </w:r>
      <w:r>
        <w:rPr>
          <w:sz w:val="24"/>
          <w:szCs w:val="24"/>
        </w:rPr>
        <w:t xml:space="preserve"> was</w:t>
      </w:r>
      <w:r w:rsidR="00236123">
        <w:rPr>
          <w:sz w:val="24"/>
          <w:szCs w:val="24"/>
        </w:rPr>
        <w:t xml:space="preserve"> forced into</w:t>
      </w:r>
      <w:r w:rsidR="0078140A">
        <w:rPr>
          <w:sz w:val="24"/>
          <w:szCs w:val="24"/>
        </w:rPr>
        <w:t xml:space="preserve"> shelter in pla</w:t>
      </w:r>
      <w:r>
        <w:rPr>
          <w:sz w:val="24"/>
          <w:szCs w:val="24"/>
        </w:rPr>
        <w:t>ce due to COVID-19</w:t>
      </w:r>
      <w:r w:rsidR="00DF0E4B">
        <w:rPr>
          <w:sz w:val="24"/>
          <w:szCs w:val="24"/>
        </w:rPr>
        <w:t>, SRSU</w:t>
      </w:r>
      <w:r w:rsidR="0078140A">
        <w:rPr>
          <w:sz w:val="24"/>
          <w:szCs w:val="24"/>
        </w:rPr>
        <w:t xml:space="preserve"> administration wanted to assess the impact of the</w:t>
      </w:r>
      <w:r>
        <w:rPr>
          <w:sz w:val="24"/>
          <w:szCs w:val="24"/>
        </w:rPr>
        <w:t xml:space="preserve"> sudden</w:t>
      </w:r>
      <w:r w:rsidR="0078140A">
        <w:rPr>
          <w:sz w:val="24"/>
          <w:szCs w:val="24"/>
        </w:rPr>
        <w:t xml:space="preserve"> transition</w:t>
      </w:r>
      <w:r>
        <w:rPr>
          <w:sz w:val="24"/>
          <w:szCs w:val="24"/>
        </w:rPr>
        <w:t xml:space="preserve"> to online </w:t>
      </w:r>
      <w:r w:rsidR="00DF0E4B">
        <w:rPr>
          <w:sz w:val="24"/>
          <w:szCs w:val="24"/>
        </w:rPr>
        <w:t>instruction on</w:t>
      </w:r>
      <w:r w:rsidR="0078140A">
        <w:rPr>
          <w:sz w:val="24"/>
          <w:szCs w:val="24"/>
        </w:rPr>
        <w:t xml:space="preserve"> students and faculty.  </w:t>
      </w:r>
      <w:r w:rsidR="00C352C1">
        <w:rPr>
          <w:sz w:val="24"/>
          <w:szCs w:val="24"/>
        </w:rPr>
        <w:t>The SRSU Online Instruction Survey for Students and Faculty was launched on April 20, 2020, and closed on April 30, 2020.  The survey was composed of questions from a Sam Houston measure, and the questions were reviewed and revised by SRSU deans</w:t>
      </w:r>
      <w:r w:rsidR="008C4F30">
        <w:rPr>
          <w:sz w:val="24"/>
          <w:szCs w:val="24"/>
        </w:rPr>
        <w:t>, department chairs</w:t>
      </w:r>
      <w:r w:rsidR="006E75AB">
        <w:rPr>
          <w:sz w:val="24"/>
          <w:szCs w:val="24"/>
        </w:rPr>
        <w:t>, and</w:t>
      </w:r>
      <w:r w:rsidR="00C352C1">
        <w:rPr>
          <w:sz w:val="24"/>
          <w:szCs w:val="24"/>
        </w:rPr>
        <w:t xml:space="preserve"> the Online Distance Education Committee.  A total of 73 faculty and 577 students, representing all four campuses, participated in the survey.</w:t>
      </w:r>
    </w:p>
    <w:p w:rsidR="00C352C1" w:rsidRDefault="000D2597" w:rsidP="00C352C1">
      <w:pPr>
        <w:rPr>
          <w:sz w:val="24"/>
          <w:szCs w:val="24"/>
        </w:rPr>
      </w:pPr>
      <w:r>
        <w:rPr>
          <w:sz w:val="24"/>
          <w:szCs w:val="24"/>
        </w:rPr>
        <w:t>The survey involved the collection of both</w:t>
      </w:r>
      <w:r w:rsidR="00C352C1">
        <w:rPr>
          <w:sz w:val="24"/>
          <w:szCs w:val="24"/>
        </w:rPr>
        <w:t xml:space="preserve"> quantitative an</w:t>
      </w:r>
      <w:r>
        <w:rPr>
          <w:sz w:val="24"/>
          <w:szCs w:val="24"/>
        </w:rPr>
        <w:t xml:space="preserve">d qualitative data to explore the research question, </w:t>
      </w:r>
      <w:r w:rsidR="007451F9">
        <w:rPr>
          <w:i/>
          <w:sz w:val="24"/>
          <w:szCs w:val="24"/>
        </w:rPr>
        <w:t>H</w:t>
      </w:r>
      <w:r w:rsidR="006E75AB" w:rsidRPr="002246A7">
        <w:rPr>
          <w:i/>
          <w:sz w:val="24"/>
          <w:szCs w:val="24"/>
        </w:rPr>
        <w:t>ow</w:t>
      </w:r>
      <w:r w:rsidRPr="002246A7">
        <w:rPr>
          <w:i/>
          <w:sz w:val="24"/>
          <w:szCs w:val="24"/>
        </w:rPr>
        <w:t xml:space="preserve"> did faculty and students experience</w:t>
      </w:r>
      <w:r w:rsidR="00C352C1" w:rsidRPr="002246A7">
        <w:rPr>
          <w:i/>
          <w:sz w:val="24"/>
          <w:szCs w:val="24"/>
        </w:rPr>
        <w:t xml:space="preserve"> the tra</w:t>
      </w:r>
      <w:r w:rsidRPr="002246A7">
        <w:rPr>
          <w:i/>
          <w:sz w:val="24"/>
          <w:szCs w:val="24"/>
        </w:rPr>
        <w:t xml:space="preserve">nsition </w:t>
      </w:r>
      <w:r w:rsidR="00C352C1" w:rsidRPr="002246A7">
        <w:rPr>
          <w:i/>
          <w:sz w:val="24"/>
          <w:szCs w:val="24"/>
        </w:rPr>
        <w:t xml:space="preserve">from a mixed instructional delivery to a totally online delivery </w:t>
      </w:r>
      <w:r w:rsidRPr="002246A7">
        <w:rPr>
          <w:i/>
          <w:sz w:val="24"/>
          <w:szCs w:val="24"/>
        </w:rPr>
        <w:t>due to the coronavirus closings?</w:t>
      </w:r>
      <w:r>
        <w:rPr>
          <w:sz w:val="24"/>
          <w:szCs w:val="24"/>
        </w:rPr>
        <w:t xml:space="preserve">  The mixed method</w:t>
      </w:r>
      <w:r w:rsidR="00236123">
        <w:rPr>
          <w:sz w:val="24"/>
          <w:szCs w:val="24"/>
        </w:rPr>
        <w:t>s</w:t>
      </w:r>
      <w:r>
        <w:rPr>
          <w:sz w:val="24"/>
          <w:szCs w:val="24"/>
        </w:rPr>
        <w:t xml:space="preserve"> study provided a more complex approach to the question by combining both quantitative and qualitative research.  It is anticipated that by augmenting the</w:t>
      </w:r>
      <w:r w:rsidR="002246A7">
        <w:rPr>
          <w:sz w:val="24"/>
          <w:szCs w:val="24"/>
        </w:rPr>
        <w:t xml:space="preserve"> dispa</w:t>
      </w:r>
      <w:r>
        <w:rPr>
          <w:sz w:val="24"/>
          <w:szCs w:val="24"/>
        </w:rPr>
        <w:t>rate data, a more c</w:t>
      </w:r>
      <w:r w:rsidR="0078140A">
        <w:rPr>
          <w:sz w:val="24"/>
          <w:szCs w:val="24"/>
        </w:rPr>
        <w:t>omplete understanding of experiences with possi</w:t>
      </w:r>
      <w:r w:rsidR="00236123">
        <w:rPr>
          <w:sz w:val="24"/>
          <w:szCs w:val="24"/>
        </w:rPr>
        <w:t>ble applications for the future may be achieved.</w:t>
      </w:r>
    </w:p>
    <w:p w:rsidR="007F5280" w:rsidRDefault="008C4F30" w:rsidP="00C352C1">
      <w:pPr>
        <w:rPr>
          <w:sz w:val="24"/>
          <w:szCs w:val="24"/>
        </w:rPr>
      </w:pPr>
      <w:r>
        <w:rPr>
          <w:sz w:val="24"/>
          <w:szCs w:val="24"/>
        </w:rPr>
        <w:lastRenderedPageBreak/>
        <w:t>Section</w:t>
      </w:r>
      <w:r w:rsidR="007F5280">
        <w:rPr>
          <w:sz w:val="24"/>
          <w:szCs w:val="24"/>
        </w:rPr>
        <w:t xml:space="preserve"> One presents the data and analysis </w:t>
      </w:r>
      <w:r>
        <w:rPr>
          <w:sz w:val="24"/>
          <w:szCs w:val="24"/>
        </w:rPr>
        <w:t>for the student survey, and Section</w:t>
      </w:r>
      <w:r w:rsidR="007F5280">
        <w:rPr>
          <w:sz w:val="24"/>
          <w:szCs w:val="24"/>
        </w:rPr>
        <w:t xml:space="preserve"> Two presents the data and analysis</w:t>
      </w:r>
      <w:r>
        <w:rPr>
          <w:sz w:val="24"/>
          <w:szCs w:val="24"/>
        </w:rPr>
        <w:t xml:space="preserve"> for the faculty survey.  Section T</w:t>
      </w:r>
      <w:r w:rsidR="007F5280">
        <w:rPr>
          <w:sz w:val="24"/>
          <w:szCs w:val="24"/>
        </w:rPr>
        <w:t>hree presents the combined findings</w:t>
      </w:r>
      <w:r w:rsidR="00000EA5">
        <w:rPr>
          <w:sz w:val="24"/>
          <w:szCs w:val="24"/>
        </w:rPr>
        <w:t xml:space="preserve">, conclusions, and recommendations. </w:t>
      </w:r>
    </w:p>
    <w:p w:rsidR="007F5280" w:rsidRPr="008C4F30" w:rsidRDefault="008C4F30" w:rsidP="007F5280">
      <w:pPr>
        <w:jc w:val="center"/>
        <w:rPr>
          <w:b/>
          <w:sz w:val="36"/>
          <w:szCs w:val="36"/>
        </w:rPr>
      </w:pPr>
      <w:r>
        <w:rPr>
          <w:b/>
          <w:sz w:val="36"/>
          <w:szCs w:val="36"/>
        </w:rPr>
        <w:t>Section One</w:t>
      </w:r>
    </w:p>
    <w:p w:rsidR="00517240" w:rsidRDefault="00517240" w:rsidP="00C352C1">
      <w:pPr>
        <w:rPr>
          <w:sz w:val="24"/>
          <w:szCs w:val="24"/>
        </w:rPr>
      </w:pPr>
    </w:p>
    <w:p w:rsidR="009B72CD" w:rsidRPr="00517240" w:rsidRDefault="008C4F30" w:rsidP="00C352C1">
      <w:pPr>
        <w:rPr>
          <w:b/>
          <w:sz w:val="24"/>
          <w:szCs w:val="24"/>
        </w:rPr>
      </w:pPr>
      <w:r>
        <w:rPr>
          <w:b/>
          <w:sz w:val="24"/>
          <w:szCs w:val="24"/>
        </w:rPr>
        <w:t>Multiple Choice</w:t>
      </w:r>
      <w:r w:rsidR="009B72CD" w:rsidRPr="00517240">
        <w:rPr>
          <w:b/>
          <w:sz w:val="24"/>
          <w:szCs w:val="24"/>
        </w:rPr>
        <w:t xml:space="preserve"> Responses</w:t>
      </w:r>
      <w:r>
        <w:rPr>
          <w:b/>
          <w:sz w:val="24"/>
          <w:szCs w:val="24"/>
        </w:rPr>
        <w:t xml:space="preserve"> from Students</w:t>
      </w:r>
      <w:r w:rsidR="009B72CD" w:rsidRPr="00517240">
        <w:rPr>
          <w:b/>
          <w:sz w:val="24"/>
          <w:szCs w:val="24"/>
        </w:rPr>
        <w:t>:</w:t>
      </w:r>
    </w:p>
    <w:p w:rsidR="009B72CD" w:rsidRDefault="009B72CD" w:rsidP="00C352C1">
      <w:pPr>
        <w:rPr>
          <w:sz w:val="24"/>
          <w:szCs w:val="24"/>
        </w:rPr>
      </w:pPr>
      <w:r>
        <w:rPr>
          <w:sz w:val="24"/>
          <w:szCs w:val="24"/>
        </w:rPr>
        <w:t>Among the 577 students w</w:t>
      </w:r>
      <w:r w:rsidR="008C4F30">
        <w:rPr>
          <w:sz w:val="24"/>
          <w:szCs w:val="24"/>
        </w:rPr>
        <w:t>ho responded to the survey,</w:t>
      </w:r>
      <w:r>
        <w:rPr>
          <w:sz w:val="24"/>
          <w:szCs w:val="24"/>
        </w:rPr>
        <w:t xml:space="preserve"> 111 reported that they were enrolled in online courses since the beginning of spring semester.</w:t>
      </w:r>
      <w:r w:rsidR="001F7379">
        <w:rPr>
          <w:sz w:val="24"/>
          <w:szCs w:val="24"/>
        </w:rPr>
        <w:t xml:space="preserve">  Those students did not complete the rest of the survey, because they had not experienced any transition.</w:t>
      </w:r>
      <w:r w:rsidR="00000EA5">
        <w:rPr>
          <w:sz w:val="24"/>
          <w:szCs w:val="24"/>
        </w:rPr>
        <w:t xml:space="preserve">  Among the students who did take the survey, however, their experience</w:t>
      </w:r>
      <w:r w:rsidR="00E55A03">
        <w:rPr>
          <w:sz w:val="24"/>
          <w:szCs w:val="24"/>
        </w:rPr>
        <w:t>s</w:t>
      </w:r>
      <w:r w:rsidR="00000EA5">
        <w:rPr>
          <w:sz w:val="24"/>
          <w:szCs w:val="24"/>
        </w:rPr>
        <w:t xml:space="preserve"> with onlin</w:t>
      </w:r>
      <w:r w:rsidR="00E55A03">
        <w:rPr>
          <w:sz w:val="24"/>
          <w:szCs w:val="24"/>
        </w:rPr>
        <w:t>e instruction varied from no previous experience to multiple online class experiences.</w:t>
      </w:r>
    </w:p>
    <w:p w:rsidR="00022E5F" w:rsidRDefault="00E55A03" w:rsidP="00C352C1">
      <w:pPr>
        <w:rPr>
          <w:sz w:val="24"/>
          <w:szCs w:val="24"/>
        </w:rPr>
      </w:pPr>
      <w:r>
        <w:rPr>
          <w:sz w:val="24"/>
          <w:szCs w:val="24"/>
        </w:rPr>
        <w:t xml:space="preserve">This section will analyze </w:t>
      </w:r>
      <w:r w:rsidR="00DF0E4B">
        <w:rPr>
          <w:sz w:val="24"/>
          <w:szCs w:val="24"/>
        </w:rPr>
        <w:t>eleven multiple</w:t>
      </w:r>
      <w:r w:rsidR="00022E5F">
        <w:rPr>
          <w:sz w:val="24"/>
          <w:szCs w:val="24"/>
        </w:rPr>
        <w:t xml:space="preserve"> choice questions and four re</w:t>
      </w:r>
      <w:r w:rsidR="008C4F30">
        <w:rPr>
          <w:sz w:val="24"/>
          <w:szCs w:val="24"/>
        </w:rPr>
        <w:t xml:space="preserve">lated open-ended questions.  </w:t>
      </w:r>
    </w:p>
    <w:p w:rsidR="003B7FB8" w:rsidRPr="00E55A03" w:rsidRDefault="003B7FB8" w:rsidP="00C352C1">
      <w:pPr>
        <w:rPr>
          <w:sz w:val="24"/>
          <w:szCs w:val="24"/>
          <w:u w:val="single"/>
        </w:rPr>
      </w:pPr>
      <w:r w:rsidRPr="00E55A03">
        <w:rPr>
          <w:sz w:val="24"/>
          <w:szCs w:val="24"/>
          <w:u w:val="single"/>
        </w:rPr>
        <w:t>Question</w:t>
      </w:r>
      <w:r w:rsidR="00022E5F" w:rsidRPr="00E55A03">
        <w:rPr>
          <w:sz w:val="24"/>
          <w:szCs w:val="24"/>
          <w:u w:val="single"/>
        </w:rPr>
        <w:t xml:space="preserve"> 1</w:t>
      </w:r>
      <w:r w:rsidRPr="00E55A03">
        <w:rPr>
          <w:sz w:val="24"/>
          <w:szCs w:val="24"/>
          <w:u w:val="single"/>
        </w:rPr>
        <w:t>- I continued to learn in my courses after the sudden transition to online instruction.</w:t>
      </w:r>
    </w:p>
    <w:p w:rsidR="003B7FB8" w:rsidRPr="00E55A03" w:rsidRDefault="003B7FB8" w:rsidP="00C352C1">
      <w:pPr>
        <w:rPr>
          <w:sz w:val="24"/>
          <w:szCs w:val="24"/>
          <w:u w:val="single"/>
        </w:rPr>
      </w:pPr>
      <w:r w:rsidRPr="00E55A03">
        <w:rPr>
          <w:sz w:val="24"/>
          <w:szCs w:val="24"/>
          <w:u w:val="single"/>
        </w:rPr>
        <w:lastRenderedPageBreak/>
        <w:t>Question 2- I continued to be engaged in my courses after the sudden transition to online instruction.</w:t>
      </w:r>
    </w:p>
    <w:p w:rsidR="003B7FB8" w:rsidRPr="00E55A03" w:rsidRDefault="003B7FB8" w:rsidP="00C352C1">
      <w:pPr>
        <w:rPr>
          <w:sz w:val="24"/>
          <w:szCs w:val="24"/>
          <w:u w:val="single"/>
        </w:rPr>
      </w:pPr>
      <w:r w:rsidRPr="00E55A03">
        <w:rPr>
          <w:sz w:val="24"/>
          <w:szCs w:val="24"/>
          <w:u w:val="single"/>
        </w:rPr>
        <w:t>Question 3- I spent more time on my courses after the sudden transition to online instruction.</w:t>
      </w:r>
    </w:p>
    <w:p w:rsidR="00517240" w:rsidRDefault="00022E5F" w:rsidP="00C352C1">
      <w:pPr>
        <w:rPr>
          <w:sz w:val="24"/>
          <w:szCs w:val="24"/>
        </w:rPr>
      </w:pPr>
      <w:r>
        <w:rPr>
          <w:sz w:val="24"/>
          <w:szCs w:val="24"/>
        </w:rPr>
        <w:t>Students were asked to assess their learning, engagement and time on task in the online courses.  Their</w:t>
      </w:r>
      <w:r w:rsidR="00517240">
        <w:rPr>
          <w:sz w:val="24"/>
          <w:szCs w:val="24"/>
        </w:rPr>
        <w:t xml:space="preserve"> res</w:t>
      </w:r>
      <w:r w:rsidR="00E55A03">
        <w:rPr>
          <w:sz w:val="24"/>
          <w:szCs w:val="24"/>
        </w:rPr>
        <w:t>ponses are reported in Table 1.</w:t>
      </w:r>
    </w:p>
    <w:p w:rsidR="00517240" w:rsidRPr="00B73D13" w:rsidRDefault="00517240" w:rsidP="00C352C1">
      <w:pPr>
        <w:rPr>
          <w:b/>
          <w:sz w:val="24"/>
          <w:szCs w:val="24"/>
        </w:rPr>
      </w:pPr>
      <w:r w:rsidRPr="00B73D13">
        <w:rPr>
          <w:b/>
          <w:sz w:val="24"/>
          <w:szCs w:val="24"/>
        </w:rPr>
        <w:t>Table 1.  Student Assessment of Their Online Instructional Experience</w:t>
      </w:r>
    </w:p>
    <w:tbl>
      <w:tblPr>
        <w:tblStyle w:val="TableGrid"/>
        <w:tblW w:w="0" w:type="auto"/>
        <w:tblLook w:val="04A0" w:firstRow="1" w:lastRow="0" w:firstColumn="1" w:lastColumn="0" w:noHBand="0" w:noVBand="1"/>
      </w:tblPr>
      <w:tblGrid>
        <w:gridCol w:w="1569"/>
        <w:gridCol w:w="1559"/>
        <w:gridCol w:w="1559"/>
        <w:gridCol w:w="1559"/>
        <w:gridCol w:w="1548"/>
        <w:gridCol w:w="1556"/>
      </w:tblGrid>
      <w:tr w:rsidR="00517240" w:rsidTr="00517240">
        <w:tc>
          <w:tcPr>
            <w:tcW w:w="1596" w:type="dxa"/>
          </w:tcPr>
          <w:p w:rsidR="00517240" w:rsidRPr="00B73D13" w:rsidRDefault="00517240" w:rsidP="00C352C1">
            <w:pPr>
              <w:rPr>
                <w:b/>
                <w:sz w:val="24"/>
                <w:szCs w:val="24"/>
              </w:rPr>
            </w:pPr>
            <w:r w:rsidRPr="00B73D13">
              <w:rPr>
                <w:b/>
                <w:sz w:val="24"/>
                <w:szCs w:val="24"/>
              </w:rPr>
              <w:t>Question</w:t>
            </w:r>
          </w:p>
        </w:tc>
        <w:tc>
          <w:tcPr>
            <w:tcW w:w="1596" w:type="dxa"/>
          </w:tcPr>
          <w:p w:rsidR="00517240" w:rsidRPr="00B73D13" w:rsidRDefault="00517240" w:rsidP="00C352C1">
            <w:pPr>
              <w:rPr>
                <w:b/>
                <w:sz w:val="24"/>
                <w:szCs w:val="24"/>
              </w:rPr>
            </w:pPr>
            <w:r w:rsidRPr="00B73D13">
              <w:rPr>
                <w:b/>
                <w:sz w:val="24"/>
                <w:szCs w:val="24"/>
              </w:rPr>
              <w:t>Strongly Disagree</w:t>
            </w:r>
          </w:p>
        </w:tc>
        <w:tc>
          <w:tcPr>
            <w:tcW w:w="1596" w:type="dxa"/>
          </w:tcPr>
          <w:p w:rsidR="00517240" w:rsidRPr="00B73D13" w:rsidRDefault="00517240" w:rsidP="00C352C1">
            <w:pPr>
              <w:rPr>
                <w:b/>
                <w:sz w:val="24"/>
                <w:szCs w:val="24"/>
              </w:rPr>
            </w:pPr>
            <w:r w:rsidRPr="00B73D13">
              <w:rPr>
                <w:b/>
                <w:sz w:val="24"/>
                <w:szCs w:val="24"/>
              </w:rPr>
              <w:t>Disagree</w:t>
            </w:r>
          </w:p>
        </w:tc>
        <w:tc>
          <w:tcPr>
            <w:tcW w:w="1596" w:type="dxa"/>
          </w:tcPr>
          <w:p w:rsidR="00517240" w:rsidRPr="00B73D13" w:rsidRDefault="00517240" w:rsidP="00C352C1">
            <w:pPr>
              <w:rPr>
                <w:b/>
                <w:sz w:val="24"/>
                <w:szCs w:val="24"/>
              </w:rPr>
            </w:pPr>
            <w:r w:rsidRPr="00B73D13">
              <w:rPr>
                <w:b/>
                <w:sz w:val="24"/>
                <w:szCs w:val="24"/>
              </w:rPr>
              <w:t>Neither Disagree no Agree</w:t>
            </w:r>
          </w:p>
        </w:tc>
        <w:tc>
          <w:tcPr>
            <w:tcW w:w="1596" w:type="dxa"/>
          </w:tcPr>
          <w:p w:rsidR="00517240" w:rsidRPr="00B73D13" w:rsidRDefault="00517240" w:rsidP="00C352C1">
            <w:pPr>
              <w:rPr>
                <w:b/>
                <w:sz w:val="24"/>
                <w:szCs w:val="24"/>
              </w:rPr>
            </w:pPr>
            <w:r w:rsidRPr="00B73D13">
              <w:rPr>
                <w:b/>
                <w:sz w:val="24"/>
                <w:szCs w:val="24"/>
              </w:rPr>
              <w:t>Agree</w:t>
            </w:r>
          </w:p>
        </w:tc>
        <w:tc>
          <w:tcPr>
            <w:tcW w:w="1596" w:type="dxa"/>
          </w:tcPr>
          <w:p w:rsidR="00517240" w:rsidRPr="00B73D13" w:rsidRDefault="00517240" w:rsidP="00C352C1">
            <w:pPr>
              <w:rPr>
                <w:b/>
                <w:sz w:val="24"/>
                <w:szCs w:val="24"/>
              </w:rPr>
            </w:pPr>
            <w:r w:rsidRPr="00B73D13">
              <w:rPr>
                <w:b/>
                <w:sz w:val="24"/>
                <w:szCs w:val="24"/>
              </w:rPr>
              <w:t>Strongly Agree</w:t>
            </w:r>
          </w:p>
        </w:tc>
      </w:tr>
      <w:tr w:rsidR="00517240" w:rsidTr="00517240">
        <w:tc>
          <w:tcPr>
            <w:tcW w:w="1596" w:type="dxa"/>
          </w:tcPr>
          <w:p w:rsidR="00517240" w:rsidRDefault="00E55A03" w:rsidP="00C352C1">
            <w:pPr>
              <w:rPr>
                <w:sz w:val="24"/>
                <w:szCs w:val="24"/>
              </w:rPr>
            </w:pPr>
            <w:r>
              <w:rPr>
                <w:sz w:val="24"/>
                <w:szCs w:val="24"/>
              </w:rPr>
              <w:t xml:space="preserve">1. </w:t>
            </w:r>
            <w:r w:rsidR="00517240">
              <w:rPr>
                <w:sz w:val="24"/>
                <w:szCs w:val="24"/>
              </w:rPr>
              <w:t>After the transition, I continued to learn in my courses.</w:t>
            </w:r>
          </w:p>
        </w:tc>
        <w:tc>
          <w:tcPr>
            <w:tcW w:w="1596" w:type="dxa"/>
          </w:tcPr>
          <w:p w:rsidR="00517240" w:rsidRDefault="00517240" w:rsidP="00C352C1">
            <w:pPr>
              <w:rPr>
                <w:sz w:val="24"/>
                <w:szCs w:val="24"/>
              </w:rPr>
            </w:pPr>
            <w:r>
              <w:rPr>
                <w:sz w:val="24"/>
                <w:szCs w:val="24"/>
              </w:rPr>
              <w:t>15.11%</w:t>
            </w:r>
          </w:p>
        </w:tc>
        <w:tc>
          <w:tcPr>
            <w:tcW w:w="1596" w:type="dxa"/>
          </w:tcPr>
          <w:p w:rsidR="00517240" w:rsidRDefault="00517240" w:rsidP="00C352C1">
            <w:pPr>
              <w:rPr>
                <w:sz w:val="24"/>
                <w:szCs w:val="24"/>
              </w:rPr>
            </w:pPr>
            <w:r>
              <w:rPr>
                <w:sz w:val="24"/>
                <w:szCs w:val="24"/>
              </w:rPr>
              <w:t>20.58%</w:t>
            </w:r>
          </w:p>
        </w:tc>
        <w:tc>
          <w:tcPr>
            <w:tcW w:w="1596" w:type="dxa"/>
          </w:tcPr>
          <w:p w:rsidR="00517240" w:rsidRDefault="00517240" w:rsidP="00C352C1">
            <w:pPr>
              <w:rPr>
                <w:sz w:val="24"/>
                <w:szCs w:val="24"/>
              </w:rPr>
            </w:pPr>
            <w:r>
              <w:rPr>
                <w:sz w:val="24"/>
                <w:szCs w:val="24"/>
              </w:rPr>
              <w:t>18.97%</w:t>
            </w:r>
          </w:p>
        </w:tc>
        <w:tc>
          <w:tcPr>
            <w:tcW w:w="1596" w:type="dxa"/>
          </w:tcPr>
          <w:p w:rsidR="00517240" w:rsidRDefault="00517240" w:rsidP="00C352C1">
            <w:pPr>
              <w:rPr>
                <w:sz w:val="24"/>
                <w:szCs w:val="24"/>
              </w:rPr>
            </w:pPr>
            <w:r>
              <w:rPr>
                <w:sz w:val="24"/>
                <w:szCs w:val="24"/>
              </w:rPr>
              <w:t>32.48%</w:t>
            </w:r>
          </w:p>
        </w:tc>
        <w:tc>
          <w:tcPr>
            <w:tcW w:w="1596" w:type="dxa"/>
          </w:tcPr>
          <w:p w:rsidR="00517240" w:rsidRDefault="00517240" w:rsidP="00C352C1">
            <w:pPr>
              <w:rPr>
                <w:sz w:val="24"/>
                <w:szCs w:val="24"/>
              </w:rPr>
            </w:pPr>
            <w:r>
              <w:rPr>
                <w:sz w:val="24"/>
                <w:szCs w:val="24"/>
              </w:rPr>
              <w:t>12.86%</w:t>
            </w:r>
          </w:p>
        </w:tc>
      </w:tr>
      <w:tr w:rsidR="00517240" w:rsidTr="00517240">
        <w:tc>
          <w:tcPr>
            <w:tcW w:w="1596" w:type="dxa"/>
          </w:tcPr>
          <w:p w:rsidR="00517240" w:rsidRDefault="00E55A03" w:rsidP="00C352C1">
            <w:pPr>
              <w:rPr>
                <w:sz w:val="24"/>
                <w:szCs w:val="24"/>
              </w:rPr>
            </w:pPr>
            <w:r>
              <w:rPr>
                <w:sz w:val="24"/>
                <w:szCs w:val="24"/>
              </w:rPr>
              <w:t xml:space="preserve">2. </w:t>
            </w:r>
            <w:r w:rsidR="00517240">
              <w:rPr>
                <w:sz w:val="24"/>
                <w:szCs w:val="24"/>
              </w:rPr>
              <w:t>After the transition, I continued to be engaged in my courses.</w:t>
            </w:r>
          </w:p>
        </w:tc>
        <w:tc>
          <w:tcPr>
            <w:tcW w:w="1596" w:type="dxa"/>
          </w:tcPr>
          <w:p w:rsidR="00517240" w:rsidRDefault="00517240" w:rsidP="00C352C1">
            <w:pPr>
              <w:rPr>
                <w:sz w:val="24"/>
                <w:szCs w:val="24"/>
              </w:rPr>
            </w:pPr>
            <w:r>
              <w:rPr>
                <w:sz w:val="24"/>
                <w:szCs w:val="24"/>
              </w:rPr>
              <w:t>15.97%</w:t>
            </w:r>
          </w:p>
        </w:tc>
        <w:tc>
          <w:tcPr>
            <w:tcW w:w="1596" w:type="dxa"/>
          </w:tcPr>
          <w:p w:rsidR="00517240" w:rsidRDefault="00517240" w:rsidP="00C352C1">
            <w:pPr>
              <w:rPr>
                <w:sz w:val="24"/>
                <w:szCs w:val="24"/>
              </w:rPr>
            </w:pPr>
            <w:r>
              <w:rPr>
                <w:sz w:val="24"/>
                <w:szCs w:val="24"/>
              </w:rPr>
              <w:t>23.32%</w:t>
            </w:r>
          </w:p>
        </w:tc>
        <w:tc>
          <w:tcPr>
            <w:tcW w:w="1596" w:type="dxa"/>
          </w:tcPr>
          <w:p w:rsidR="00517240" w:rsidRDefault="00517240" w:rsidP="00C352C1">
            <w:pPr>
              <w:rPr>
                <w:sz w:val="24"/>
                <w:szCs w:val="24"/>
              </w:rPr>
            </w:pPr>
            <w:r>
              <w:rPr>
                <w:sz w:val="24"/>
                <w:szCs w:val="24"/>
              </w:rPr>
              <w:t>14.06%</w:t>
            </w:r>
          </w:p>
        </w:tc>
        <w:tc>
          <w:tcPr>
            <w:tcW w:w="1596" w:type="dxa"/>
          </w:tcPr>
          <w:p w:rsidR="00517240" w:rsidRDefault="00517240" w:rsidP="00C352C1">
            <w:pPr>
              <w:rPr>
                <w:sz w:val="24"/>
                <w:szCs w:val="24"/>
              </w:rPr>
            </w:pPr>
            <w:r>
              <w:rPr>
                <w:sz w:val="24"/>
                <w:szCs w:val="24"/>
              </w:rPr>
              <w:t>30.99%</w:t>
            </w:r>
          </w:p>
        </w:tc>
        <w:tc>
          <w:tcPr>
            <w:tcW w:w="1596" w:type="dxa"/>
          </w:tcPr>
          <w:p w:rsidR="00517240" w:rsidRDefault="00517240" w:rsidP="00C352C1">
            <w:pPr>
              <w:rPr>
                <w:sz w:val="24"/>
                <w:szCs w:val="24"/>
              </w:rPr>
            </w:pPr>
            <w:r>
              <w:rPr>
                <w:sz w:val="24"/>
                <w:szCs w:val="24"/>
              </w:rPr>
              <w:t>15.65%</w:t>
            </w:r>
          </w:p>
        </w:tc>
      </w:tr>
      <w:tr w:rsidR="00517240" w:rsidTr="00517240">
        <w:tc>
          <w:tcPr>
            <w:tcW w:w="1596" w:type="dxa"/>
          </w:tcPr>
          <w:p w:rsidR="00517240" w:rsidRDefault="00E55A03" w:rsidP="00C352C1">
            <w:pPr>
              <w:rPr>
                <w:sz w:val="24"/>
                <w:szCs w:val="24"/>
              </w:rPr>
            </w:pPr>
            <w:r>
              <w:rPr>
                <w:sz w:val="24"/>
                <w:szCs w:val="24"/>
              </w:rPr>
              <w:t xml:space="preserve">3. </w:t>
            </w:r>
            <w:r w:rsidR="00517240">
              <w:rPr>
                <w:sz w:val="24"/>
                <w:szCs w:val="24"/>
              </w:rPr>
              <w:t>After the transition, I spent more time on my courses.</w:t>
            </w:r>
          </w:p>
        </w:tc>
        <w:tc>
          <w:tcPr>
            <w:tcW w:w="1596" w:type="dxa"/>
          </w:tcPr>
          <w:p w:rsidR="00517240" w:rsidRDefault="00517240" w:rsidP="00C352C1">
            <w:pPr>
              <w:rPr>
                <w:sz w:val="24"/>
                <w:szCs w:val="24"/>
              </w:rPr>
            </w:pPr>
            <w:r>
              <w:rPr>
                <w:sz w:val="24"/>
                <w:szCs w:val="24"/>
              </w:rPr>
              <w:t>22.12%</w:t>
            </w:r>
          </w:p>
        </w:tc>
        <w:tc>
          <w:tcPr>
            <w:tcW w:w="1596" w:type="dxa"/>
          </w:tcPr>
          <w:p w:rsidR="00517240" w:rsidRDefault="00517240" w:rsidP="00C352C1">
            <w:pPr>
              <w:rPr>
                <w:sz w:val="24"/>
                <w:szCs w:val="24"/>
              </w:rPr>
            </w:pPr>
            <w:r>
              <w:rPr>
                <w:sz w:val="24"/>
                <w:szCs w:val="24"/>
              </w:rPr>
              <w:t>26.60%</w:t>
            </w:r>
          </w:p>
        </w:tc>
        <w:tc>
          <w:tcPr>
            <w:tcW w:w="1596" w:type="dxa"/>
          </w:tcPr>
          <w:p w:rsidR="00517240" w:rsidRDefault="00517240" w:rsidP="00C352C1">
            <w:pPr>
              <w:rPr>
                <w:sz w:val="24"/>
                <w:szCs w:val="24"/>
              </w:rPr>
            </w:pPr>
            <w:r>
              <w:rPr>
                <w:sz w:val="24"/>
                <w:szCs w:val="24"/>
              </w:rPr>
              <w:t>19.87%</w:t>
            </w:r>
          </w:p>
        </w:tc>
        <w:tc>
          <w:tcPr>
            <w:tcW w:w="1596" w:type="dxa"/>
          </w:tcPr>
          <w:p w:rsidR="00517240" w:rsidRDefault="00517240" w:rsidP="00C352C1">
            <w:pPr>
              <w:rPr>
                <w:sz w:val="24"/>
                <w:szCs w:val="24"/>
              </w:rPr>
            </w:pPr>
            <w:r>
              <w:rPr>
                <w:sz w:val="24"/>
                <w:szCs w:val="24"/>
              </w:rPr>
              <w:t>14.42%</w:t>
            </w:r>
          </w:p>
        </w:tc>
        <w:tc>
          <w:tcPr>
            <w:tcW w:w="1596" w:type="dxa"/>
          </w:tcPr>
          <w:p w:rsidR="00517240" w:rsidRDefault="00517240" w:rsidP="00C352C1">
            <w:pPr>
              <w:rPr>
                <w:sz w:val="24"/>
                <w:szCs w:val="24"/>
              </w:rPr>
            </w:pPr>
            <w:r>
              <w:rPr>
                <w:sz w:val="24"/>
                <w:szCs w:val="24"/>
              </w:rPr>
              <w:t>16.99%</w:t>
            </w:r>
          </w:p>
        </w:tc>
      </w:tr>
    </w:tbl>
    <w:p w:rsidR="00517240" w:rsidRDefault="00517240" w:rsidP="00C352C1">
      <w:pPr>
        <w:rPr>
          <w:sz w:val="24"/>
          <w:szCs w:val="24"/>
        </w:rPr>
      </w:pPr>
    </w:p>
    <w:p w:rsidR="00E55A03" w:rsidRDefault="00E55A03" w:rsidP="00C352C1">
      <w:pPr>
        <w:rPr>
          <w:sz w:val="24"/>
          <w:szCs w:val="24"/>
        </w:rPr>
      </w:pPr>
    </w:p>
    <w:p w:rsidR="00022E5F" w:rsidRPr="00E55A03" w:rsidRDefault="003B7FB8" w:rsidP="00C352C1">
      <w:pPr>
        <w:rPr>
          <w:sz w:val="24"/>
          <w:szCs w:val="24"/>
          <w:u w:val="single"/>
        </w:rPr>
      </w:pPr>
      <w:r w:rsidRPr="00E55A03">
        <w:rPr>
          <w:sz w:val="24"/>
          <w:szCs w:val="24"/>
          <w:u w:val="single"/>
        </w:rPr>
        <w:lastRenderedPageBreak/>
        <w:t>Question 4- Which of the following tools did you use following the transition to online instruction?</w:t>
      </w:r>
    </w:p>
    <w:p w:rsidR="003B7FB8" w:rsidRPr="00E55A03" w:rsidRDefault="003B7FB8" w:rsidP="00C352C1">
      <w:pPr>
        <w:rPr>
          <w:sz w:val="24"/>
          <w:szCs w:val="24"/>
          <w:u w:val="single"/>
        </w:rPr>
      </w:pPr>
      <w:r w:rsidRPr="00E55A03">
        <w:rPr>
          <w:sz w:val="24"/>
          <w:szCs w:val="24"/>
          <w:u w:val="single"/>
        </w:rPr>
        <w:t>Question 5- How helpful was each tool?</w:t>
      </w:r>
    </w:p>
    <w:p w:rsidR="00C352C1" w:rsidRDefault="00022E5F" w:rsidP="00C352C1">
      <w:pPr>
        <w:rPr>
          <w:sz w:val="24"/>
          <w:szCs w:val="24"/>
        </w:rPr>
      </w:pPr>
      <w:r w:rsidRPr="00022E5F">
        <w:rPr>
          <w:sz w:val="24"/>
          <w:szCs w:val="24"/>
        </w:rPr>
        <w:t>Student responses are pres</w:t>
      </w:r>
      <w:r w:rsidR="00B73D13">
        <w:rPr>
          <w:sz w:val="24"/>
          <w:szCs w:val="24"/>
        </w:rPr>
        <w:t>ented in Table 2.</w:t>
      </w:r>
    </w:p>
    <w:p w:rsidR="00E55A03" w:rsidRDefault="00E55A03" w:rsidP="00C352C1">
      <w:pPr>
        <w:rPr>
          <w:sz w:val="24"/>
          <w:szCs w:val="24"/>
        </w:rPr>
      </w:pPr>
    </w:p>
    <w:p w:rsidR="00E55A03" w:rsidRDefault="00E55A03" w:rsidP="00C352C1">
      <w:pPr>
        <w:rPr>
          <w:sz w:val="24"/>
          <w:szCs w:val="24"/>
        </w:rPr>
      </w:pPr>
    </w:p>
    <w:p w:rsidR="00B73D13" w:rsidRPr="00B73D13" w:rsidRDefault="00B73D13" w:rsidP="00C352C1">
      <w:pPr>
        <w:rPr>
          <w:b/>
          <w:sz w:val="24"/>
          <w:szCs w:val="24"/>
        </w:rPr>
      </w:pPr>
      <w:r w:rsidRPr="00B73D13">
        <w:rPr>
          <w:b/>
          <w:sz w:val="24"/>
          <w:szCs w:val="24"/>
        </w:rPr>
        <w:t>Table 2.  Technology Tools Used in Online Instruction</w:t>
      </w:r>
    </w:p>
    <w:tbl>
      <w:tblPr>
        <w:tblStyle w:val="TableGrid"/>
        <w:tblW w:w="0" w:type="auto"/>
        <w:tblLook w:val="04A0" w:firstRow="1" w:lastRow="0" w:firstColumn="1" w:lastColumn="0" w:noHBand="0" w:noVBand="1"/>
      </w:tblPr>
      <w:tblGrid>
        <w:gridCol w:w="4680"/>
        <w:gridCol w:w="4670"/>
      </w:tblGrid>
      <w:tr w:rsidR="00B73D13" w:rsidTr="00B73D13">
        <w:tc>
          <w:tcPr>
            <w:tcW w:w="4788" w:type="dxa"/>
          </w:tcPr>
          <w:p w:rsidR="00B73D13" w:rsidRPr="00B73D13" w:rsidRDefault="00B73D13" w:rsidP="00C352C1">
            <w:pPr>
              <w:rPr>
                <w:b/>
                <w:sz w:val="24"/>
                <w:szCs w:val="24"/>
              </w:rPr>
            </w:pPr>
            <w:r w:rsidRPr="00B73D13">
              <w:rPr>
                <w:b/>
                <w:sz w:val="24"/>
                <w:szCs w:val="24"/>
              </w:rPr>
              <w:t>Technology Tool</w:t>
            </w:r>
          </w:p>
        </w:tc>
        <w:tc>
          <w:tcPr>
            <w:tcW w:w="4788" w:type="dxa"/>
          </w:tcPr>
          <w:p w:rsidR="00B73D13" w:rsidRPr="00B73D13" w:rsidRDefault="00B73D13" w:rsidP="00C352C1">
            <w:pPr>
              <w:rPr>
                <w:b/>
                <w:sz w:val="24"/>
                <w:szCs w:val="24"/>
              </w:rPr>
            </w:pPr>
            <w:r w:rsidRPr="00B73D13">
              <w:rPr>
                <w:b/>
                <w:sz w:val="24"/>
                <w:szCs w:val="24"/>
              </w:rPr>
              <w:t>Percent of Students Reporting Usage</w:t>
            </w:r>
          </w:p>
        </w:tc>
      </w:tr>
      <w:tr w:rsidR="00B73D13" w:rsidTr="00B73D13">
        <w:tc>
          <w:tcPr>
            <w:tcW w:w="4788" w:type="dxa"/>
          </w:tcPr>
          <w:p w:rsidR="00B73D13" w:rsidRDefault="00B73D13" w:rsidP="00C352C1">
            <w:pPr>
              <w:rPr>
                <w:sz w:val="24"/>
                <w:szCs w:val="24"/>
              </w:rPr>
            </w:pPr>
            <w:r>
              <w:rPr>
                <w:sz w:val="24"/>
                <w:szCs w:val="24"/>
              </w:rPr>
              <w:t>Zoom Conferencing</w:t>
            </w:r>
          </w:p>
        </w:tc>
        <w:tc>
          <w:tcPr>
            <w:tcW w:w="4788" w:type="dxa"/>
          </w:tcPr>
          <w:p w:rsidR="00B73D13" w:rsidRDefault="00B73D13" w:rsidP="00C352C1">
            <w:pPr>
              <w:rPr>
                <w:sz w:val="24"/>
                <w:szCs w:val="24"/>
              </w:rPr>
            </w:pPr>
            <w:r>
              <w:rPr>
                <w:sz w:val="24"/>
                <w:szCs w:val="24"/>
              </w:rPr>
              <w:t>37.38%</w:t>
            </w:r>
          </w:p>
        </w:tc>
      </w:tr>
      <w:tr w:rsidR="00B73D13" w:rsidTr="00B73D13">
        <w:tc>
          <w:tcPr>
            <w:tcW w:w="4788" w:type="dxa"/>
          </w:tcPr>
          <w:p w:rsidR="00B73D13" w:rsidRDefault="00B73D13" w:rsidP="00C352C1">
            <w:pPr>
              <w:rPr>
                <w:sz w:val="24"/>
                <w:szCs w:val="24"/>
              </w:rPr>
            </w:pPr>
            <w:r>
              <w:rPr>
                <w:sz w:val="24"/>
                <w:szCs w:val="24"/>
              </w:rPr>
              <w:t>Blackboard  Collaborate</w:t>
            </w:r>
          </w:p>
        </w:tc>
        <w:tc>
          <w:tcPr>
            <w:tcW w:w="4788" w:type="dxa"/>
          </w:tcPr>
          <w:p w:rsidR="00B73D13" w:rsidRDefault="00B73D13" w:rsidP="00C352C1">
            <w:pPr>
              <w:rPr>
                <w:sz w:val="24"/>
                <w:szCs w:val="24"/>
              </w:rPr>
            </w:pPr>
            <w:r>
              <w:rPr>
                <w:sz w:val="24"/>
                <w:szCs w:val="24"/>
              </w:rPr>
              <w:t>46.53%</w:t>
            </w:r>
          </w:p>
        </w:tc>
      </w:tr>
      <w:tr w:rsidR="00B73D13" w:rsidTr="00B73D13">
        <w:tc>
          <w:tcPr>
            <w:tcW w:w="4788" w:type="dxa"/>
          </w:tcPr>
          <w:p w:rsidR="00B73D13" w:rsidRDefault="00B73D13" w:rsidP="00C352C1">
            <w:pPr>
              <w:rPr>
                <w:sz w:val="24"/>
                <w:szCs w:val="24"/>
              </w:rPr>
            </w:pPr>
            <w:r>
              <w:rPr>
                <w:sz w:val="24"/>
                <w:szCs w:val="24"/>
              </w:rPr>
              <w:t>Google Hangout</w:t>
            </w:r>
          </w:p>
        </w:tc>
        <w:tc>
          <w:tcPr>
            <w:tcW w:w="4788" w:type="dxa"/>
          </w:tcPr>
          <w:p w:rsidR="00B73D13" w:rsidRDefault="00B73D13" w:rsidP="00C352C1">
            <w:pPr>
              <w:rPr>
                <w:sz w:val="24"/>
                <w:szCs w:val="24"/>
              </w:rPr>
            </w:pPr>
            <w:r>
              <w:rPr>
                <w:sz w:val="24"/>
                <w:szCs w:val="24"/>
              </w:rPr>
              <w:t>2.72%</w:t>
            </w:r>
          </w:p>
        </w:tc>
      </w:tr>
      <w:tr w:rsidR="00B73D13" w:rsidTr="00B73D13">
        <w:tc>
          <w:tcPr>
            <w:tcW w:w="4788" w:type="dxa"/>
          </w:tcPr>
          <w:p w:rsidR="00B73D13" w:rsidRDefault="00B73D13" w:rsidP="00C352C1">
            <w:pPr>
              <w:rPr>
                <w:sz w:val="24"/>
                <w:szCs w:val="24"/>
              </w:rPr>
            </w:pPr>
            <w:r>
              <w:rPr>
                <w:sz w:val="24"/>
                <w:szCs w:val="24"/>
              </w:rPr>
              <w:t>Other</w:t>
            </w:r>
          </w:p>
        </w:tc>
        <w:tc>
          <w:tcPr>
            <w:tcW w:w="4788" w:type="dxa"/>
          </w:tcPr>
          <w:p w:rsidR="00B73D13" w:rsidRDefault="00B73D13" w:rsidP="00C352C1">
            <w:pPr>
              <w:rPr>
                <w:sz w:val="24"/>
                <w:szCs w:val="24"/>
              </w:rPr>
            </w:pPr>
            <w:r>
              <w:rPr>
                <w:sz w:val="24"/>
                <w:szCs w:val="24"/>
              </w:rPr>
              <w:t>13.37%</w:t>
            </w:r>
          </w:p>
        </w:tc>
      </w:tr>
    </w:tbl>
    <w:p w:rsidR="00B73D13" w:rsidRDefault="00B73D13" w:rsidP="00C352C1">
      <w:pPr>
        <w:rPr>
          <w:sz w:val="24"/>
          <w:szCs w:val="24"/>
        </w:rPr>
      </w:pPr>
    </w:p>
    <w:p w:rsidR="00B73D13" w:rsidRDefault="00E55A03" w:rsidP="00C352C1">
      <w:pPr>
        <w:rPr>
          <w:sz w:val="24"/>
          <w:szCs w:val="24"/>
        </w:rPr>
      </w:pPr>
      <w:r>
        <w:rPr>
          <w:sz w:val="24"/>
          <w:szCs w:val="24"/>
        </w:rPr>
        <w:t>For the category of “O</w:t>
      </w:r>
      <w:r w:rsidR="00B73D13">
        <w:rPr>
          <w:sz w:val="24"/>
          <w:szCs w:val="24"/>
        </w:rPr>
        <w:t>ther”, students reported the use of email, bla</w:t>
      </w:r>
      <w:r w:rsidR="008C4F30">
        <w:rPr>
          <w:sz w:val="24"/>
          <w:szCs w:val="24"/>
        </w:rPr>
        <w:t>ckboard without collaborate</w:t>
      </w:r>
      <w:r w:rsidR="00B73D13">
        <w:rPr>
          <w:sz w:val="24"/>
          <w:szCs w:val="24"/>
        </w:rPr>
        <w:t>, google classroom, YouTube, phone, videos, and apps.  Students were asked to rate how helpful the instructional tools were</w:t>
      </w:r>
      <w:r w:rsidR="00BC1E09">
        <w:rPr>
          <w:sz w:val="24"/>
          <w:szCs w:val="24"/>
        </w:rPr>
        <w:t xml:space="preserve"> for helping to promote communication</w:t>
      </w:r>
      <w:r w:rsidR="00B73D13">
        <w:rPr>
          <w:sz w:val="24"/>
          <w:szCs w:val="24"/>
        </w:rPr>
        <w:t>.</w:t>
      </w:r>
      <w:r w:rsidR="00BC1E09">
        <w:rPr>
          <w:sz w:val="24"/>
          <w:szCs w:val="24"/>
        </w:rPr>
        <w:t xml:space="preserve">  B</w:t>
      </w:r>
      <w:r w:rsidR="008C4F30">
        <w:rPr>
          <w:sz w:val="24"/>
          <w:szCs w:val="24"/>
        </w:rPr>
        <w:t>lackboard Collaborate was scored</w:t>
      </w:r>
      <w:r w:rsidR="00BC1E09">
        <w:rPr>
          <w:sz w:val="24"/>
          <w:szCs w:val="24"/>
        </w:rPr>
        <w:t xml:space="preserve"> the </w:t>
      </w:r>
      <w:r w:rsidR="006E75AB">
        <w:rPr>
          <w:sz w:val="24"/>
          <w:szCs w:val="24"/>
        </w:rPr>
        <w:t>highest with</w:t>
      </w:r>
      <w:r w:rsidR="00BC1E09">
        <w:rPr>
          <w:sz w:val="24"/>
          <w:szCs w:val="24"/>
        </w:rPr>
        <w:t xml:space="preserve"> 28.95% of students rating it</w:t>
      </w:r>
      <w:r w:rsidR="00003370">
        <w:rPr>
          <w:sz w:val="24"/>
          <w:szCs w:val="24"/>
        </w:rPr>
        <w:t xml:space="preserve"> to be</w:t>
      </w:r>
      <w:r w:rsidR="008C4F30">
        <w:rPr>
          <w:sz w:val="24"/>
          <w:szCs w:val="24"/>
        </w:rPr>
        <w:t xml:space="preserve"> </w:t>
      </w:r>
      <w:r w:rsidR="006E75AB">
        <w:rPr>
          <w:sz w:val="24"/>
          <w:szCs w:val="24"/>
        </w:rPr>
        <w:t>helpful “</w:t>
      </w:r>
      <w:r w:rsidR="00BC1E09">
        <w:rPr>
          <w:sz w:val="24"/>
          <w:szCs w:val="24"/>
        </w:rPr>
        <w:t>a great deal” and/or “a lot”.   Zoom Conferencing came in a close second with 27.36% of students rating it</w:t>
      </w:r>
      <w:r w:rsidR="00003370">
        <w:rPr>
          <w:sz w:val="24"/>
          <w:szCs w:val="24"/>
        </w:rPr>
        <w:t xml:space="preserve"> to be </w:t>
      </w:r>
      <w:r w:rsidR="006E75AB">
        <w:rPr>
          <w:sz w:val="24"/>
          <w:szCs w:val="24"/>
        </w:rPr>
        <w:t>helpful “</w:t>
      </w:r>
      <w:r w:rsidR="00BC1E09">
        <w:rPr>
          <w:sz w:val="24"/>
          <w:szCs w:val="24"/>
        </w:rPr>
        <w:t>a great deal”</w:t>
      </w:r>
      <w:r w:rsidR="00003370">
        <w:rPr>
          <w:sz w:val="24"/>
          <w:szCs w:val="24"/>
        </w:rPr>
        <w:t xml:space="preserve"> and/o</w:t>
      </w:r>
      <w:r>
        <w:rPr>
          <w:sz w:val="24"/>
          <w:szCs w:val="24"/>
        </w:rPr>
        <w:t xml:space="preserve">r “a lot”.  The combined “Other” </w:t>
      </w:r>
      <w:r w:rsidR="00BC1E09">
        <w:rPr>
          <w:sz w:val="24"/>
          <w:szCs w:val="24"/>
        </w:rPr>
        <w:t xml:space="preserve">reported were rated by 9.66% of </w:t>
      </w:r>
      <w:r w:rsidR="00BC1E09">
        <w:rPr>
          <w:sz w:val="24"/>
          <w:szCs w:val="24"/>
        </w:rPr>
        <w:lastRenderedPageBreak/>
        <w:t>students to be helpful in promoting communication.  Two percent of the students reporte</w:t>
      </w:r>
      <w:r w:rsidR="00003370">
        <w:rPr>
          <w:sz w:val="24"/>
          <w:szCs w:val="24"/>
        </w:rPr>
        <w:t>d Google Hangout to be helpful.</w:t>
      </w:r>
    </w:p>
    <w:p w:rsidR="00022E5F" w:rsidRPr="00E55A03" w:rsidRDefault="003B7FB8" w:rsidP="00C352C1">
      <w:pPr>
        <w:rPr>
          <w:sz w:val="24"/>
          <w:szCs w:val="24"/>
          <w:u w:val="single"/>
        </w:rPr>
      </w:pPr>
      <w:r w:rsidRPr="00E55A03">
        <w:rPr>
          <w:sz w:val="24"/>
          <w:szCs w:val="24"/>
          <w:u w:val="single"/>
        </w:rPr>
        <w:t>Question 6- What technical challenges did you face that most significantly affected your learning?</w:t>
      </w:r>
    </w:p>
    <w:p w:rsidR="00DE14BA" w:rsidRDefault="0038509D" w:rsidP="00C352C1">
      <w:pPr>
        <w:rPr>
          <w:sz w:val="24"/>
          <w:szCs w:val="24"/>
        </w:rPr>
      </w:pPr>
      <w:r w:rsidRPr="0038509D">
        <w:rPr>
          <w:sz w:val="24"/>
          <w:szCs w:val="24"/>
        </w:rPr>
        <w:t>Student</w:t>
      </w:r>
      <w:r>
        <w:rPr>
          <w:sz w:val="24"/>
          <w:szCs w:val="24"/>
        </w:rPr>
        <w:t xml:space="preserve"> responses are reported in Table 3.</w:t>
      </w:r>
    </w:p>
    <w:p w:rsidR="0038509D" w:rsidRDefault="0038509D" w:rsidP="00C352C1">
      <w:pPr>
        <w:rPr>
          <w:b/>
          <w:sz w:val="24"/>
          <w:szCs w:val="24"/>
        </w:rPr>
      </w:pPr>
      <w:r w:rsidRPr="0038509D">
        <w:rPr>
          <w:b/>
          <w:sz w:val="24"/>
          <w:szCs w:val="24"/>
        </w:rPr>
        <w:t>Table 3.  Technical Challenges</w:t>
      </w:r>
    </w:p>
    <w:tbl>
      <w:tblPr>
        <w:tblStyle w:val="TableGrid"/>
        <w:tblW w:w="0" w:type="auto"/>
        <w:tblLook w:val="04A0" w:firstRow="1" w:lastRow="0" w:firstColumn="1" w:lastColumn="0" w:noHBand="0" w:noVBand="1"/>
      </w:tblPr>
      <w:tblGrid>
        <w:gridCol w:w="4676"/>
        <w:gridCol w:w="4674"/>
      </w:tblGrid>
      <w:tr w:rsidR="0038509D" w:rsidTr="0038509D">
        <w:tc>
          <w:tcPr>
            <w:tcW w:w="4788" w:type="dxa"/>
          </w:tcPr>
          <w:p w:rsidR="0038509D" w:rsidRPr="0038509D" w:rsidRDefault="0038509D" w:rsidP="00C352C1">
            <w:pPr>
              <w:rPr>
                <w:b/>
                <w:sz w:val="24"/>
                <w:szCs w:val="24"/>
              </w:rPr>
            </w:pPr>
            <w:r w:rsidRPr="0038509D">
              <w:rPr>
                <w:b/>
                <w:sz w:val="24"/>
                <w:szCs w:val="24"/>
              </w:rPr>
              <w:t>Technical Challenge</w:t>
            </w:r>
          </w:p>
        </w:tc>
        <w:tc>
          <w:tcPr>
            <w:tcW w:w="4788" w:type="dxa"/>
          </w:tcPr>
          <w:p w:rsidR="0038509D" w:rsidRPr="0038509D" w:rsidRDefault="0038509D" w:rsidP="00C352C1">
            <w:pPr>
              <w:rPr>
                <w:b/>
                <w:sz w:val="24"/>
                <w:szCs w:val="24"/>
              </w:rPr>
            </w:pPr>
            <w:r w:rsidRPr="0038509D">
              <w:rPr>
                <w:b/>
                <w:sz w:val="24"/>
                <w:szCs w:val="24"/>
              </w:rPr>
              <w:t>Percentage of Students Reporting Challenge</w:t>
            </w:r>
          </w:p>
        </w:tc>
      </w:tr>
      <w:tr w:rsidR="0038509D" w:rsidTr="0038509D">
        <w:tc>
          <w:tcPr>
            <w:tcW w:w="4788" w:type="dxa"/>
          </w:tcPr>
          <w:p w:rsidR="0038509D" w:rsidRDefault="0038509D" w:rsidP="00C352C1">
            <w:pPr>
              <w:rPr>
                <w:sz w:val="24"/>
                <w:szCs w:val="24"/>
              </w:rPr>
            </w:pPr>
            <w:r>
              <w:rPr>
                <w:sz w:val="24"/>
                <w:szCs w:val="24"/>
              </w:rPr>
              <w:t>Inconsistent access and/or unreliable internet</w:t>
            </w:r>
          </w:p>
        </w:tc>
        <w:tc>
          <w:tcPr>
            <w:tcW w:w="4788" w:type="dxa"/>
          </w:tcPr>
          <w:p w:rsidR="0038509D" w:rsidRDefault="0038509D" w:rsidP="00C352C1">
            <w:pPr>
              <w:rPr>
                <w:sz w:val="24"/>
                <w:szCs w:val="24"/>
              </w:rPr>
            </w:pPr>
            <w:r>
              <w:rPr>
                <w:sz w:val="24"/>
                <w:szCs w:val="24"/>
              </w:rPr>
              <w:t>27.29%</w:t>
            </w:r>
          </w:p>
        </w:tc>
      </w:tr>
      <w:tr w:rsidR="0038509D" w:rsidTr="0038509D">
        <w:tc>
          <w:tcPr>
            <w:tcW w:w="4788" w:type="dxa"/>
          </w:tcPr>
          <w:p w:rsidR="0038509D" w:rsidRDefault="0038509D" w:rsidP="00C352C1">
            <w:pPr>
              <w:rPr>
                <w:sz w:val="24"/>
                <w:szCs w:val="24"/>
              </w:rPr>
            </w:pPr>
            <w:r>
              <w:rPr>
                <w:sz w:val="24"/>
                <w:szCs w:val="24"/>
              </w:rPr>
              <w:t>Inconsistent access to a computer</w:t>
            </w:r>
          </w:p>
        </w:tc>
        <w:tc>
          <w:tcPr>
            <w:tcW w:w="4788" w:type="dxa"/>
          </w:tcPr>
          <w:p w:rsidR="0038509D" w:rsidRDefault="0038509D" w:rsidP="00C352C1">
            <w:pPr>
              <w:rPr>
                <w:sz w:val="24"/>
                <w:szCs w:val="24"/>
              </w:rPr>
            </w:pPr>
            <w:r>
              <w:rPr>
                <w:sz w:val="24"/>
                <w:szCs w:val="24"/>
              </w:rPr>
              <w:t>11.48%</w:t>
            </w:r>
          </w:p>
        </w:tc>
      </w:tr>
      <w:tr w:rsidR="0038509D" w:rsidTr="0038509D">
        <w:tc>
          <w:tcPr>
            <w:tcW w:w="4788" w:type="dxa"/>
          </w:tcPr>
          <w:p w:rsidR="0038509D" w:rsidRDefault="0038509D" w:rsidP="00C352C1">
            <w:pPr>
              <w:rPr>
                <w:sz w:val="24"/>
                <w:szCs w:val="24"/>
              </w:rPr>
            </w:pPr>
            <w:r>
              <w:rPr>
                <w:sz w:val="24"/>
                <w:szCs w:val="24"/>
              </w:rPr>
              <w:t>Discomfort with online instruction</w:t>
            </w:r>
          </w:p>
        </w:tc>
        <w:tc>
          <w:tcPr>
            <w:tcW w:w="4788" w:type="dxa"/>
          </w:tcPr>
          <w:p w:rsidR="0038509D" w:rsidRDefault="0038509D" w:rsidP="00C352C1">
            <w:pPr>
              <w:rPr>
                <w:sz w:val="24"/>
                <w:szCs w:val="24"/>
              </w:rPr>
            </w:pPr>
            <w:r>
              <w:rPr>
                <w:sz w:val="24"/>
                <w:szCs w:val="24"/>
              </w:rPr>
              <w:t>27.29%</w:t>
            </w:r>
          </w:p>
        </w:tc>
      </w:tr>
      <w:tr w:rsidR="0038509D" w:rsidTr="0038509D">
        <w:tc>
          <w:tcPr>
            <w:tcW w:w="4788" w:type="dxa"/>
          </w:tcPr>
          <w:p w:rsidR="0038509D" w:rsidRDefault="0038509D" w:rsidP="00C352C1">
            <w:pPr>
              <w:rPr>
                <w:sz w:val="24"/>
                <w:szCs w:val="24"/>
              </w:rPr>
            </w:pPr>
            <w:r>
              <w:rPr>
                <w:sz w:val="24"/>
                <w:szCs w:val="24"/>
              </w:rPr>
              <w:t>Unfamiliar with Zoom meetings</w:t>
            </w:r>
          </w:p>
        </w:tc>
        <w:tc>
          <w:tcPr>
            <w:tcW w:w="4788" w:type="dxa"/>
          </w:tcPr>
          <w:p w:rsidR="0038509D" w:rsidRDefault="0038509D" w:rsidP="00C352C1">
            <w:pPr>
              <w:rPr>
                <w:sz w:val="24"/>
                <w:szCs w:val="24"/>
              </w:rPr>
            </w:pPr>
            <w:r>
              <w:rPr>
                <w:sz w:val="24"/>
                <w:szCs w:val="24"/>
              </w:rPr>
              <w:t>12.98%</w:t>
            </w:r>
          </w:p>
        </w:tc>
      </w:tr>
      <w:tr w:rsidR="0038509D" w:rsidTr="0038509D">
        <w:tc>
          <w:tcPr>
            <w:tcW w:w="4788" w:type="dxa"/>
          </w:tcPr>
          <w:p w:rsidR="0038509D" w:rsidRDefault="0038509D" w:rsidP="00C352C1">
            <w:pPr>
              <w:rPr>
                <w:sz w:val="24"/>
                <w:szCs w:val="24"/>
              </w:rPr>
            </w:pPr>
            <w:r>
              <w:rPr>
                <w:sz w:val="24"/>
                <w:szCs w:val="24"/>
              </w:rPr>
              <w:t>Unfamiliar with Blackboard Collaborate meetings</w:t>
            </w:r>
          </w:p>
        </w:tc>
        <w:tc>
          <w:tcPr>
            <w:tcW w:w="4788" w:type="dxa"/>
          </w:tcPr>
          <w:p w:rsidR="0038509D" w:rsidRDefault="0038509D" w:rsidP="00C352C1">
            <w:pPr>
              <w:rPr>
                <w:sz w:val="24"/>
                <w:szCs w:val="24"/>
              </w:rPr>
            </w:pPr>
            <w:r>
              <w:rPr>
                <w:sz w:val="24"/>
                <w:szCs w:val="24"/>
              </w:rPr>
              <w:t>10.82%</w:t>
            </w:r>
          </w:p>
        </w:tc>
      </w:tr>
      <w:tr w:rsidR="0038509D" w:rsidTr="0038509D">
        <w:tc>
          <w:tcPr>
            <w:tcW w:w="4788" w:type="dxa"/>
          </w:tcPr>
          <w:p w:rsidR="0038509D" w:rsidRDefault="0038509D" w:rsidP="00C352C1">
            <w:pPr>
              <w:rPr>
                <w:sz w:val="24"/>
                <w:szCs w:val="24"/>
              </w:rPr>
            </w:pPr>
            <w:r>
              <w:rPr>
                <w:sz w:val="24"/>
                <w:szCs w:val="24"/>
              </w:rPr>
              <w:t>Other</w:t>
            </w:r>
          </w:p>
        </w:tc>
        <w:tc>
          <w:tcPr>
            <w:tcW w:w="4788" w:type="dxa"/>
          </w:tcPr>
          <w:p w:rsidR="0038509D" w:rsidRDefault="0038509D" w:rsidP="00C352C1">
            <w:pPr>
              <w:rPr>
                <w:sz w:val="24"/>
                <w:szCs w:val="24"/>
              </w:rPr>
            </w:pPr>
            <w:r>
              <w:rPr>
                <w:sz w:val="24"/>
                <w:szCs w:val="24"/>
              </w:rPr>
              <w:t>10.15%</w:t>
            </w:r>
          </w:p>
        </w:tc>
      </w:tr>
    </w:tbl>
    <w:p w:rsidR="00B73D13" w:rsidRDefault="00236123" w:rsidP="00C352C1">
      <w:pPr>
        <w:rPr>
          <w:sz w:val="24"/>
          <w:szCs w:val="24"/>
        </w:rPr>
      </w:pPr>
      <w:r>
        <w:rPr>
          <w:sz w:val="24"/>
          <w:szCs w:val="24"/>
        </w:rPr>
        <w:t>For the category of “O</w:t>
      </w:r>
      <w:r w:rsidR="0038509D">
        <w:rPr>
          <w:sz w:val="24"/>
          <w:szCs w:val="24"/>
        </w:rPr>
        <w:t xml:space="preserve">ther”, students reported no access to printers, slow internet speed, </w:t>
      </w:r>
      <w:r w:rsidR="00003370">
        <w:rPr>
          <w:sz w:val="24"/>
          <w:szCs w:val="24"/>
        </w:rPr>
        <w:t xml:space="preserve">and </w:t>
      </w:r>
      <w:r w:rsidR="0038509D">
        <w:rPr>
          <w:sz w:val="24"/>
          <w:szCs w:val="24"/>
        </w:rPr>
        <w:t>inability to use campus labs and library.</w:t>
      </w:r>
    </w:p>
    <w:p w:rsidR="0038509D" w:rsidRPr="00E55A03" w:rsidRDefault="003B7FB8" w:rsidP="00C352C1">
      <w:pPr>
        <w:rPr>
          <w:sz w:val="24"/>
          <w:szCs w:val="24"/>
          <w:u w:val="single"/>
        </w:rPr>
      </w:pPr>
      <w:r w:rsidRPr="00E55A03">
        <w:rPr>
          <w:sz w:val="24"/>
          <w:szCs w:val="24"/>
          <w:u w:val="single"/>
        </w:rPr>
        <w:t>Question 7- How did faculty provide assistance to you during this time?</w:t>
      </w:r>
    </w:p>
    <w:p w:rsidR="0038509D" w:rsidRDefault="0038509D" w:rsidP="00C352C1">
      <w:pPr>
        <w:rPr>
          <w:sz w:val="24"/>
          <w:szCs w:val="24"/>
        </w:rPr>
      </w:pPr>
      <w:r w:rsidRPr="0038509D">
        <w:rPr>
          <w:sz w:val="24"/>
          <w:szCs w:val="24"/>
        </w:rPr>
        <w:t>Student</w:t>
      </w:r>
      <w:r>
        <w:rPr>
          <w:sz w:val="24"/>
          <w:szCs w:val="24"/>
        </w:rPr>
        <w:t xml:space="preserve"> responses are reported in Table 4.</w:t>
      </w:r>
    </w:p>
    <w:p w:rsidR="00E55A03" w:rsidRDefault="00E55A03" w:rsidP="00C352C1">
      <w:pPr>
        <w:rPr>
          <w:sz w:val="24"/>
          <w:szCs w:val="24"/>
        </w:rPr>
      </w:pPr>
    </w:p>
    <w:p w:rsidR="0038509D" w:rsidRPr="00C867B0" w:rsidRDefault="0038509D" w:rsidP="00C352C1">
      <w:pPr>
        <w:rPr>
          <w:b/>
          <w:sz w:val="24"/>
          <w:szCs w:val="24"/>
        </w:rPr>
      </w:pPr>
      <w:r w:rsidRPr="00C867B0">
        <w:rPr>
          <w:b/>
          <w:sz w:val="24"/>
          <w:szCs w:val="24"/>
        </w:rPr>
        <w:t xml:space="preserve">Table 4.  </w:t>
      </w:r>
      <w:r w:rsidR="00C867B0" w:rsidRPr="00C867B0">
        <w:rPr>
          <w:b/>
          <w:sz w:val="24"/>
          <w:szCs w:val="24"/>
        </w:rPr>
        <w:t>Faculty Assistance for Students</w:t>
      </w:r>
    </w:p>
    <w:tbl>
      <w:tblPr>
        <w:tblStyle w:val="TableGrid"/>
        <w:tblW w:w="0" w:type="auto"/>
        <w:tblLook w:val="04A0" w:firstRow="1" w:lastRow="0" w:firstColumn="1" w:lastColumn="0" w:noHBand="0" w:noVBand="1"/>
      </w:tblPr>
      <w:tblGrid>
        <w:gridCol w:w="4680"/>
        <w:gridCol w:w="4670"/>
      </w:tblGrid>
      <w:tr w:rsidR="00C867B0" w:rsidRPr="00C867B0" w:rsidTr="00C867B0">
        <w:tc>
          <w:tcPr>
            <w:tcW w:w="4788" w:type="dxa"/>
          </w:tcPr>
          <w:p w:rsidR="00C867B0" w:rsidRPr="00C867B0" w:rsidRDefault="00C867B0" w:rsidP="00C352C1">
            <w:pPr>
              <w:rPr>
                <w:b/>
                <w:sz w:val="24"/>
                <w:szCs w:val="24"/>
              </w:rPr>
            </w:pPr>
            <w:r w:rsidRPr="00C867B0">
              <w:rPr>
                <w:b/>
                <w:sz w:val="24"/>
                <w:szCs w:val="24"/>
              </w:rPr>
              <w:t>Assistance</w:t>
            </w:r>
          </w:p>
        </w:tc>
        <w:tc>
          <w:tcPr>
            <w:tcW w:w="4788" w:type="dxa"/>
          </w:tcPr>
          <w:p w:rsidR="00C867B0" w:rsidRPr="00C867B0" w:rsidRDefault="00C867B0" w:rsidP="00C352C1">
            <w:pPr>
              <w:rPr>
                <w:b/>
                <w:sz w:val="24"/>
                <w:szCs w:val="24"/>
              </w:rPr>
            </w:pPr>
            <w:r w:rsidRPr="00C867B0">
              <w:rPr>
                <w:b/>
                <w:sz w:val="24"/>
                <w:szCs w:val="24"/>
              </w:rPr>
              <w:t>Percentage of Students Reporting Assistance Provided by Faculty</w:t>
            </w:r>
          </w:p>
        </w:tc>
      </w:tr>
      <w:tr w:rsidR="00C867B0" w:rsidTr="00C867B0">
        <w:tc>
          <w:tcPr>
            <w:tcW w:w="4788" w:type="dxa"/>
          </w:tcPr>
          <w:p w:rsidR="00C867B0" w:rsidRDefault="00C867B0" w:rsidP="00C352C1">
            <w:pPr>
              <w:rPr>
                <w:sz w:val="24"/>
                <w:szCs w:val="24"/>
              </w:rPr>
            </w:pPr>
            <w:r>
              <w:rPr>
                <w:sz w:val="24"/>
                <w:szCs w:val="24"/>
              </w:rPr>
              <w:lastRenderedPageBreak/>
              <w:t>Responded to my emails and/or calls in a timely manner</w:t>
            </w:r>
          </w:p>
        </w:tc>
        <w:tc>
          <w:tcPr>
            <w:tcW w:w="4788" w:type="dxa"/>
          </w:tcPr>
          <w:p w:rsidR="00C867B0" w:rsidRDefault="00C867B0" w:rsidP="00C352C1">
            <w:pPr>
              <w:rPr>
                <w:sz w:val="24"/>
                <w:szCs w:val="24"/>
              </w:rPr>
            </w:pPr>
            <w:r>
              <w:rPr>
                <w:sz w:val="24"/>
                <w:szCs w:val="24"/>
              </w:rPr>
              <w:t>35.89%</w:t>
            </w:r>
          </w:p>
        </w:tc>
      </w:tr>
      <w:tr w:rsidR="00C867B0" w:rsidTr="00C867B0">
        <w:tc>
          <w:tcPr>
            <w:tcW w:w="4788" w:type="dxa"/>
          </w:tcPr>
          <w:p w:rsidR="00C867B0" w:rsidRDefault="00C867B0" w:rsidP="00C352C1">
            <w:pPr>
              <w:rPr>
                <w:sz w:val="24"/>
                <w:szCs w:val="24"/>
              </w:rPr>
            </w:pPr>
            <w:r>
              <w:rPr>
                <w:sz w:val="24"/>
                <w:szCs w:val="24"/>
              </w:rPr>
              <w:t>Were sufficiently clear on any revisions to course requirements</w:t>
            </w:r>
          </w:p>
        </w:tc>
        <w:tc>
          <w:tcPr>
            <w:tcW w:w="4788" w:type="dxa"/>
          </w:tcPr>
          <w:p w:rsidR="00C867B0" w:rsidRDefault="00C867B0" w:rsidP="00C352C1">
            <w:pPr>
              <w:rPr>
                <w:sz w:val="24"/>
                <w:szCs w:val="24"/>
              </w:rPr>
            </w:pPr>
            <w:r>
              <w:rPr>
                <w:sz w:val="24"/>
                <w:szCs w:val="24"/>
              </w:rPr>
              <w:t>25.36%</w:t>
            </w:r>
          </w:p>
        </w:tc>
      </w:tr>
      <w:tr w:rsidR="00C867B0" w:rsidTr="00C867B0">
        <w:tc>
          <w:tcPr>
            <w:tcW w:w="4788" w:type="dxa"/>
          </w:tcPr>
          <w:p w:rsidR="00C867B0" w:rsidRDefault="00C867B0" w:rsidP="00C352C1">
            <w:pPr>
              <w:rPr>
                <w:sz w:val="24"/>
                <w:szCs w:val="24"/>
              </w:rPr>
            </w:pPr>
            <w:r>
              <w:rPr>
                <w:sz w:val="24"/>
                <w:szCs w:val="24"/>
              </w:rPr>
              <w:t>Were flexible and understanding</w:t>
            </w:r>
          </w:p>
        </w:tc>
        <w:tc>
          <w:tcPr>
            <w:tcW w:w="4788" w:type="dxa"/>
          </w:tcPr>
          <w:p w:rsidR="00C867B0" w:rsidRDefault="00C867B0" w:rsidP="00C352C1">
            <w:pPr>
              <w:rPr>
                <w:sz w:val="24"/>
                <w:szCs w:val="24"/>
              </w:rPr>
            </w:pPr>
            <w:r>
              <w:rPr>
                <w:sz w:val="24"/>
                <w:szCs w:val="24"/>
              </w:rPr>
              <w:t>32.86%</w:t>
            </w:r>
          </w:p>
        </w:tc>
      </w:tr>
      <w:tr w:rsidR="00C867B0" w:rsidTr="00C867B0">
        <w:tc>
          <w:tcPr>
            <w:tcW w:w="4788" w:type="dxa"/>
          </w:tcPr>
          <w:p w:rsidR="00C867B0" w:rsidRDefault="00C867B0" w:rsidP="00C352C1">
            <w:pPr>
              <w:rPr>
                <w:sz w:val="24"/>
                <w:szCs w:val="24"/>
              </w:rPr>
            </w:pPr>
            <w:r>
              <w:rPr>
                <w:sz w:val="24"/>
                <w:szCs w:val="24"/>
              </w:rPr>
              <w:t>Other</w:t>
            </w:r>
          </w:p>
        </w:tc>
        <w:tc>
          <w:tcPr>
            <w:tcW w:w="4788" w:type="dxa"/>
          </w:tcPr>
          <w:p w:rsidR="00C867B0" w:rsidRDefault="00C867B0" w:rsidP="00C352C1">
            <w:pPr>
              <w:rPr>
                <w:sz w:val="24"/>
                <w:szCs w:val="24"/>
              </w:rPr>
            </w:pPr>
            <w:r>
              <w:rPr>
                <w:sz w:val="24"/>
                <w:szCs w:val="24"/>
              </w:rPr>
              <w:t>5.89%</w:t>
            </w:r>
          </w:p>
        </w:tc>
      </w:tr>
    </w:tbl>
    <w:p w:rsidR="00C867B0" w:rsidRDefault="00236123" w:rsidP="00C352C1">
      <w:pPr>
        <w:rPr>
          <w:sz w:val="24"/>
          <w:szCs w:val="24"/>
        </w:rPr>
      </w:pPr>
      <w:r>
        <w:rPr>
          <w:sz w:val="24"/>
          <w:szCs w:val="24"/>
        </w:rPr>
        <w:t>For the category of “O</w:t>
      </w:r>
      <w:r w:rsidR="00C867B0">
        <w:rPr>
          <w:sz w:val="24"/>
          <w:szCs w:val="24"/>
        </w:rPr>
        <w:t>ther”, students reported that some professors communicated very well, but others hardly ever responded to emails sent by students.</w:t>
      </w:r>
    </w:p>
    <w:p w:rsidR="00003370" w:rsidRDefault="00003370" w:rsidP="00C352C1">
      <w:pPr>
        <w:rPr>
          <w:sz w:val="24"/>
          <w:szCs w:val="24"/>
        </w:rPr>
      </w:pPr>
    </w:p>
    <w:p w:rsidR="00C867B0" w:rsidRPr="00E55A03" w:rsidRDefault="003B7FB8" w:rsidP="00C352C1">
      <w:pPr>
        <w:rPr>
          <w:sz w:val="24"/>
          <w:szCs w:val="24"/>
          <w:u w:val="single"/>
        </w:rPr>
      </w:pPr>
      <w:r w:rsidRPr="00E55A03">
        <w:rPr>
          <w:sz w:val="24"/>
          <w:szCs w:val="24"/>
          <w:u w:val="single"/>
        </w:rPr>
        <w:t>Question 8- How did you, as a student, handle the transition to online instruction?</w:t>
      </w:r>
    </w:p>
    <w:p w:rsidR="00867839" w:rsidRDefault="00C867B0" w:rsidP="00C352C1">
      <w:pPr>
        <w:rPr>
          <w:sz w:val="24"/>
          <w:szCs w:val="24"/>
        </w:rPr>
      </w:pPr>
      <w:r w:rsidRPr="00C867B0">
        <w:rPr>
          <w:sz w:val="24"/>
          <w:szCs w:val="24"/>
        </w:rPr>
        <w:t>Student re</w:t>
      </w:r>
      <w:r>
        <w:rPr>
          <w:sz w:val="24"/>
          <w:szCs w:val="24"/>
        </w:rPr>
        <w:t>s</w:t>
      </w:r>
      <w:r w:rsidR="00003370">
        <w:rPr>
          <w:sz w:val="24"/>
          <w:szCs w:val="24"/>
        </w:rPr>
        <w:t>ponses are reported in Table 5.</w:t>
      </w:r>
    </w:p>
    <w:p w:rsidR="00C867B0" w:rsidRPr="00867839" w:rsidRDefault="00C867B0" w:rsidP="00C352C1">
      <w:pPr>
        <w:rPr>
          <w:b/>
          <w:sz w:val="24"/>
          <w:szCs w:val="24"/>
        </w:rPr>
      </w:pPr>
      <w:r w:rsidRPr="00867839">
        <w:rPr>
          <w:b/>
          <w:sz w:val="24"/>
          <w:szCs w:val="24"/>
        </w:rPr>
        <w:t>Table 5.  How Students Reported Handling the Transition to Online Instruction</w:t>
      </w:r>
    </w:p>
    <w:tbl>
      <w:tblPr>
        <w:tblStyle w:val="TableGrid"/>
        <w:tblW w:w="0" w:type="auto"/>
        <w:tblInd w:w="-252" w:type="dxa"/>
        <w:tblLook w:val="04A0" w:firstRow="1" w:lastRow="0" w:firstColumn="1" w:lastColumn="0" w:noHBand="0" w:noVBand="1"/>
      </w:tblPr>
      <w:tblGrid>
        <w:gridCol w:w="4920"/>
        <w:gridCol w:w="4682"/>
      </w:tblGrid>
      <w:tr w:rsidR="00C867B0" w:rsidRPr="00867839" w:rsidTr="00C867B0">
        <w:tc>
          <w:tcPr>
            <w:tcW w:w="5040" w:type="dxa"/>
          </w:tcPr>
          <w:p w:rsidR="00C867B0" w:rsidRPr="00867839" w:rsidRDefault="00867839" w:rsidP="00C352C1">
            <w:pPr>
              <w:rPr>
                <w:b/>
                <w:sz w:val="24"/>
                <w:szCs w:val="24"/>
              </w:rPr>
            </w:pPr>
            <w:r>
              <w:rPr>
                <w:b/>
                <w:sz w:val="24"/>
                <w:szCs w:val="24"/>
              </w:rPr>
              <w:t xml:space="preserve">Student </w:t>
            </w:r>
            <w:r w:rsidRPr="00867839">
              <w:rPr>
                <w:b/>
                <w:sz w:val="24"/>
                <w:szCs w:val="24"/>
              </w:rPr>
              <w:t>Handling</w:t>
            </w:r>
          </w:p>
        </w:tc>
        <w:tc>
          <w:tcPr>
            <w:tcW w:w="4788" w:type="dxa"/>
          </w:tcPr>
          <w:p w:rsidR="00C867B0" w:rsidRPr="00867839" w:rsidRDefault="00867839" w:rsidP="00C352C1">
            <w:pPr>
              <w:rPr>
                <w:b/>
                <w:sz w:val="24"/>
                <w:szCs w:val="24"/>
              </w:rPr>
            </w:pPr>
            <w:r w:rsidRPr="00867839">
              <w:rPr>
                <w:b/>
                <w:sz w:val="24"/>
                <w:szCs w:val="24"/>
              </w:rPr>
              <w:t>Percentage of Students</w:t>
            </w:r>
          </w:p>
        </w:tc>
      </w:tr>
      <w:tr w:rsidR="00C867B0" w:rsidTr="00C867B0">
        <w:tc>
          <w:tcPr>
            <w:tcW w:w="5040" w:type="dxa"/>
          </w:tcPr>
          <w:p w:rsidR="00C867B0" w:rsidRDefault="00867839" w:rsidP="00C352C1">
            <w:pPr>
              <w:rPr>
                <w:sz w:val="24"/>
                <w:szCs w:val="24"/>
              </w:rPr>
            </w:pPr>
            <w:r>
              <w:rPr>
                <w:sz w:val="24"/>
                <w:szCs w:val="24"/>
              </w:rPr>
              <w:t>Very well, no issues</w:t>
            </w:r>
          </w:p>
        </w:tc>
        <w:tc>
          <w:tcPr>
            <w:tcW w:w="4788" w:type="dxa"/>
          </w:tcPr>
          <w:p w:rsidR="00C867B0" w:rsidRDefault="00867839" w:rsidP="00C352C1">
            <w:pPr>
              <w:rPr>
                <w:sz w:val="24"/>
                <w:szCs w:val="24"/>
              </w:rPr>
            </w:pPr>
            <w:r>
              <w:rPr>
                <w:sz w:val="24"/>
                <w:szCs w:val="24"/>
              </w:rPr>
              <w:t>14.52%</w:t>
            </w:r>
          </w:p>
        </w:tc>
      </w:tr>
      <w:tr w:rsidR="00C867B0" w:rsidTr="00C867B0">
        <w:tc>
          <w:tcPr>
            <w:tcW w:w="5040" w:type="dxa"/>
          </w:tcPr>
          <w:p w:rsidR="00C867B0" w:rsidRDefault="00867839" w:rsidP="00C352C1">
            <w:pPr>
              <w:rPr>
                <w:sz w:val="24"/>
                <w:szCs w:val="24"/>
              </w:rPr>
            </w:pPr>
            <w:r>
              <w:rPr>
                <w:sz w:val="24"/>
                <w:szCs w:val="24"/>
              </w:rPr>
              <w:t>Pretty good, just a few issues</w:t>
            </w:r>
          </w:p>
        </w:tc>
        <w:tc>
          <w:tcPr>
            <w:tcW w:w="4788" w:type="dxa"/>
          </w:tcPr>
          <w:p w:rsidR="00C867B0" w:rsidRDefault="00867839" w:rsidP="00C352C1">
            <w:pPr>
              <w:rPr>
                <w:sz w:val="24"/>
                <w:szCs w:val="24"/>
              </w:rPr>
            </w:pPr>
            <w:r>
              <w:rPr>
                <w:sz w:val="24"/>
                <w:szCs w:val="24"/>
              </w:rPr>
              <w:t>35.81%</w:t>
            </w:r>
          </w:p>
        </w:tc>
      </w:tr>
      <w:tr w:rsidR="00C867B0" w:rsidTr="00C867B0">
        <w:tc>
          <w:tcPr>
            <w:tcW w:w="5040" w:type="dxa"/>
          </w:tcPr>
          <w:p w:rsidR="00C867B0" w:rsidRDefault="00867839" w:rsidP="00C352C1">
            <w:pPr>
              <w:rPr>
                <w:sz w:val="24"/>
                <w:szCs w:val="24"/>
              </w:rPr>
            </w:pPr>
            <w:r>
              <w:rPr>
                <w:sz w:val="24"/>
                <w:szCs w:val="24"/>
              </w:rPr>
              <w:t>Not well, some issues</w:t>
            </w:r>
          </w:p>
        </w:tc>
        <w:tc>
          <w:tcPr>
            <w:tcW w:w="4788" w:type="dxa"/>
          </w:tcPr>
          <w:p w:rsidR="00C867B0" w:rsidRDefault="00867839" w:rsidP="00C352C1">
            <w:pPr>
              <w:rPr>
                <w:sz w:val="24"/>
                <w:szCs w:val="24"/>
              </w:rPr>
            </w:pPr>
            <w:r>
              <w:rPr>
                <w:sz w:val="24"/>
                <w:szCs w:val="24"/>
              </w:rPr>
              <w:t>29.68%</w:t>
            </w:r>
          </w:p>
        </w:tc>
      </w:tr>
      <w:tr w:rsidR="00C867B0" w:rsidTr="00C867B0">
        <w:tc>
          <w:tcPr>
            <w:tcW w:w="5040" w:type="dxa"/>
          </w:tcPr>
          <w:p w:rsidR="00C867B0" w:rsidRDefault="00867839" w:rsidP="00C352C1">
            <w:pPr>
              <w:rPr>
                <w:sz w:val="24"/>
                <w:szCs w:val="24"/>
              </w:rPr>
            </w:pPr>
            <w:r>
              <w:rPr>
                <w:sz w:val="24"/>
                <w:szCs w:val="24"/>
              </w:rPr>
              <w:t>Very poorly, lots of issues</w:t>
            </w:r>
          </w:p>
        </w:tc>
        <w:tc>
          <w:tcPr>
            <w:tcW w:w="4788" w:type="dxa"/>
          </w:tcPr>
          <w:p w:rsidR="00C867B0" w:rsidRDefault="00867839" w:rsidP="00C352C1">
            <w:pPr>
              <w:rPr>
                <w:sz w:val="24"/>
                <w:szCs w:val="24"/>
              </w:rPr>
            </w:pPr>
            <w:r>
              <w:rPr>
                <w:sz w:val="24"/>
                <w:szCs w:val="24"/>
              </w:rPr>
              <w:t>20%</w:t>
            </w:r>
          </w:p>
        </w:tc>
      </w:tr>
    </w:tbl>
    <w:p w:rsidR="00867839" w:rsidRDefault="00E55A03" w:rsidP="00867839">
      <w:pPr>
        <w:rPr>
          <w:sz w:val="24"/>
          <w:szCs w:val="24"/>
        </w:rPr>
      </w:pPr>
      <w:r>
        <w:rPr>
          <w:sz w:val="24"/>
          <w:szCs w:val="24"/>
        </w:rPr>
        <w:t>It is noted that 49.68% of students did report having some trouble with the transition to online instruction.</w:t>
      </w:r>
    </w:p>
    <w:p w:rsidR="00867839" w:rsidRPr="00E55A03" w:rsidRDefault="003B7FB8" w:rsidP="00867839">
      <w:pPr>
        <w:rPr>
          <w:sz w:val="24"/>
          <w:szCs w:val="24"/>
          <w:u w:val="single"/>
        </w:rPr>
      </w:pPr>
      <w:r w:rsidRPr="00E55A03">
        <w:rPr>
          <w:sz w:val="24"/>
          <w:szCs w:val="24"/>
          <w:u w:val="single"/>
        </w:rPr>
        <w:t>Question 9- How do you feel your instructor handled the transition to online instruction?</w:t>
      </w:r>
    </w:p>
    <w:p w:rsidR="00867839" w:rsidRPr="00B6735B" w:rsidRDefault="00867839" w:rsidP="00867839">
      <w:pPr>
        <w:rPr>
          <w:sz w:val="24"/>
          <w:szCs w:val="24"/>
        </w:rPr>
      </w:pPr>
      <w:r w:rsidRPr="00B6735B">
        <w:rPr>
          <w:sz w:val="24"/>
          <w:szCs w:val="24"/>
        </w:rPr>
        <w:lastRenderedPageBreak/>
        <w:t>Student responses are reported in Table 6.</w:t>
      </w:r>
    </w:p>
    <w:p w:rsidR="00867839" w:rsidRPr="00867839" w:rsidRDefault="00867839" w:rsidP="00867839">
      <w:pPr>
        <w:rPr>
          <w:b/>
          <w:sz w:val="24"/>
          <w:szCs w:val="24"/>
        </w:rPr>
      </w:pPr>
      <w:r w:rsidRPr="00867839">
        <w:rPr>
          <w:b/>
          <w:sz w:val="24"/>
          <w:szCs w:val="24"/>
        </w:rPr>
        <w:t>Table 6.  How Students Felt Instructors Handled the Transition to Online Instruction</w:t>
      </w:r>
    </w:p>
    <w:tbl>
      <w:tblPr>
        <w:tblStyle w:val="TableGrid"/>
        <w:tblW w:w="0" w:type="auto"/>
        <w:tblLook w:val="04A0" w:firstRow="1" w:lastRow="0" w:firstColumn="1" w:lastColumn="0" w:noHBand="0" w:noVBand="1"/>
      </w:tblPr>
      <w:tblGrid>
        <w:gridCol w:w="4673"/>
        <w:gridCol w:w="4677"/>
      </w:tblGrid>
      <w:tr w:rsidR="00867839" w:rsidRPr="00867839" w:rsidTr="00867839">
        <w:tc>
          <w:tcPr>
            <w:tcW w:w="4788" w:type="dxa"/>
          </w:tcPr>
          <w:p w:rsidR="00867839" w:rsidRPr="00867839" w:rsidRDefault="00867839" w:rsidP="00867839">
            <w:pPr>
              <w:rPr>
                <w:b/>
                <w:sz w:val="24"/>
                <w:szCs w:val="24"/>
              </w:rPr>
            </w:pPr>
            <w:r w:rsidRPr="00867839">
              <w:rPr>
                <w:b/>
                <w:sz w:val="24"/>
                <w:szCs w:val="24"/>
              </w:rPr>
              <w:t>Instructor Handling</w:t>
            </w:r>
          </w:p>
        </w:tc>
        <w:tc>
          <w:tcPr>
            <w:tcW w:w="4788" w:type="dxa"/>
          </w:tcPr>
          <w:p w:rsidR="00867839" w:rsidRPr="00867839" w:rsidRDefault="00867839" w:rsidP="00867839">
            <w:pPr>
              <w:rPr>
                <w:b/>
                <w:sz w:val="24"/>
                <w:szCs w:val="24"/>
              </w:rPr>
            </w:pPr>
            <w:r w:rsidRPr="00867839">
              <w:rPr>
                <w:b/>
                <w:sz w:val="24"/>
                <w:szCs w:val="24"/>
              </w:rPr>
              <w:t>Percentage of Students</w:t>
            </w:r>
          </w:p>
        </w:tc>
      </w:tr>
      <w:tr w:rsidR="00867839" w:rsidTr="00867839">
        <w:tc>
          <w:tcPr>
            <w:tcW w:w="4788" w:type="dxa"/>
          </w:tcPr>
          <w:p w:rsidR="00867839" w:rsidRDefault="00B670A0" w:rsidP="00867839">
            <w:pPr>
              <w:rPr>
                <w:sz w:val="24"/>
                <w:szCs w:val="24"/>
              </w:rPr>
            </w:pPr>
            <w:r>
              <w:rPr>
                <w:sz w:val="24"/>
                <w:szCs w:val="24"/>
              </w:rPr>
              <w:t>Very well, no issues</w:t>
            </w:r>
          </w:p>
        </w:tc>
        <w:tc>
          <w:tcPr>
            <w:tcW w:w="4788" w:type="dxa"/>
          </w:tcPr>
          <w:p w:rsidR="00867839" w:rsidRDefault="00B670A0" w:rsidP="00867839">
            <w:pPr>
              <w:rPr>
                <w:sz w:val="24"/>
                <w:szCs w:val="24"/>
              </w:rPr>
            </w:pPr>
            <w:r>
              <w:rPr>
                <w:sz w:val="24"/>
                <w:szCs w:val="24"/>
              </w:rPr>
              <w:t>32.80%</w:t>
            </w:r>
          </w:p>
        </w:tc>
      </w:tr>
      <w:tr w:rsidR="00867839" w:rsidTr="00867839">
        <w:tc>
          <w:tcPr>
            <w:tcW w:w="4788" w:type="dxa"/>
          </w:tcPr>
          <w:p w:rsidR="00867839" w:rsidRDefault="00B670A0" w:rsidP="00867839">
            <w:pPr>
              <w:rPr>
                <w:sz w:val="24"/>
                <w:szCs w:val="24"/>
              </w:rPr>
            </w:pPr>
            <w:r>
              <w:rPr>
                <w:sz w:val="24"/>
                <w:szCs w:val="24"/>
              </w:rPr>
              <w:t>Pretty good, just a few issues</w:t>
            </w:r>
          </w:p>
        </w:tc>
        <w:tc>
          <w:tcPr>
            <w:tcW w:w="4788" w:type="dxa"/>
          </w:tcPr>
          <w:p w:rsidR="00867839" w:rsidRDefault="00B670A0" w:rsidP="00867839">
            <w:pPr>
              <w:rPr>
                <w:sz w:val="24"/>
                <w:szCs w:val="24"/>
              </w:rPr>
            </w:pPr>
            <w:r>
              <w:rPr>
                <w:sz w:val="24"/>
                <w:szCs w:val="24"/>
              </w:rPr>
              <w:t>49.52%</w:t>
            </w:r>
          </w:p>
        </w:tc>
      </w:tr>
      <w:tr w:rsidR="00867839" w:rsidTr="00867839">
        <w:tc>
          <w:tcPr>
            <w:tcW w:w="4788" w:type="dxa"/>
          </w:tcPr>
          <w:p w:rsidR="00867839" w:rsidRDefault="00B670A0" w:rsidP="00867839">
            <w:pPr>
              <w:rPr>
                <w:sz w:val="24"/>
                <w:szCs w:val="24"/>
              </w:rPr>
            </w:pPr>
            <w:r>
              <w:rPr>
                <w:sz w:val="24"/>
                <w:szCs w:val="24"/>
              </w:rPr>
              <w:t>Not well, some issues</w:t>
            </w:r>
          </w:p>
        </w:tc>
        <w:tc>
          <w:tcPr>
            <w:tcW w:w="4788" w:type="dxa"/>
          </w:tcPr>
          <w:p w:rsidR="00867839" w:rsidRDefault="00B670A0" w:rsidP="00867839">
            <w:pPr>
              <w:rPr>
                <w:sz w:val="24"/>
                <w:szCs w:val="24"/>
              </w:rPr>
            </w:pPr>
            <w:r>
              <w:rPr>
                <w:sz w:val="24"/>
                <w:szCs w:val="24"/>
              </w:rPr>
              <w:t>14.15%</w:t>
            </w:r>
          </w:p>
        </w:tc>
      </w:tr>
      <w:tr w:rsidR="00867839" w:rsidTr="00867839">
        <w:tc>
          <w:tcPr>
            <w:tcW w:w="4788" w:type="dxa"/>
          </w:tcPr>
          <w:p w:rsidR="00867839" w:rsidRDefault="00B670A0" w:rsidP="00867839">
            <w:pPr>
              <w:rPr>
                <w:sz w:val="24"/>
                <w:szCs w:val="24"/>
              </w:rPr>
            </w:pPr>
            <w:r>
              <w:rPr>
                <w:sz w:val="24"/>
                <w:szCs w:val="24"/>
              </w:rPr>
              <w:t>Very poorly, lots of issues</w:t>
            </w:r>
          </w:p>
        </w:tc>
        <w:tc>
          <w:tcPr>
            <w:tcW w:w="4788" w:type="dxa"/>
          </w:tcPr>
          <w:p w:rsidR="00867839" w:rsidRDefault="00B670A0" w:rsidP="00867839">
            <w:pPr>
              <w:rPr>
                <w:sz w:val="24"/>
                <w:szCs w:val="24"/>
              </w:rPr>
            </w:pPr>
            <w:r>
              <w:rPr>
                <w:sz w:val="24"/>
                <w:szCs w:val="24"/>
              </w:rPr>
              <w:t>3.54%</w:t>
            </w:r>
          </w:p>
        </w:tc>
      </w:tr>
    </w:tbl>
    <w:p w:rsidR="00867839" w:rsidRPr="00867839" w:rsidRDefault="00236123" w:rsidP="00867839">
      <w:pPr>
        <w:rPr>
          <w:sz w:val="24"/>
          <w:szCs w:val="24"/>
        </w:rPr>
      </w:pPr>
      <w:r>
        <w:rPr>
          <w:sz w:val="24"/>
          <w:szCs w:val="24"/>
        </w:rPr>
        <w:t xml:space="preserve">It is noted that </w:t>
      </w:r>
      <w:r w:rsidR="00E55A03">
        <w:rPr>
          <w:sz w:val="24"/>
          <w:szCs w:val="24"/>
        </w:rPr>
        <w:t>only 17.69% of students felt their instructors had</w:t>
      </w:r>
      <w:r>
        <w:rPr>
          <w:sz w:val="24"/>
          <w:szCs w:val="24"/>
        </w:rPr>
        <w:t xml:space="preserve"> more</w:t>
      </w:r>
      <w:r w:rsidR="00E55A03">
        <w:rPr>
          <w:sz w:val="24"/>
          <w:szCs w:val="24"/>
        </w:rPr>
        <w:t xml:space="preserve"> issues with the transition to online instruction.</w:t>
      </w:r>
    </w:p>
    <w:p w:rsidR="00867839" w:rsidRPr="00E55A03" w:rsidRDefault="003B7FB8" w:rsidP="00C352C1">
      <w:pPr>
        <w:rPr>
          <w:sz w:val="24"/>
          <w:szCs w:val="24"/>
          <w:u w:val="single"/>
        </w:rPr>
      </w:pPr>
      <w:r w:rsidRPr="00E55A03">
        <w:rPr>
          <w:sz w:val="24"/>
          <w:szCs w:val="24"/>
          <w:u w:val="single"/>
        </w:rPr>
        <w:t>Question 10- How do you feel Sul Ross State University handled the transition to online instruction?</w:t>
      </w:r>
    </w:p>
    <w:p w:rsidR="00B6735B" w:rsidRDefault="003065A3" w:rsidP="00C352C1">
      <w:pPr>
        <w:rPr>
          <w:sz w:val="24"/>
          <w:szCs w:val="24"/>
        </w:rPr>
      </w:pPr>
      <w:r w:rsidRPr="003065A3">
        <w:rPr>
          <w:sz w:val="24"/>
          <w:szCs w:val="24"/>
        </w:rPr>
        <w:t>St</w:t>
      </w:r>
      <w:r>
        <w:rPr>
          <w:sz w:val="24"/>
          <w:szCs w:val="24"/>
        </w:rPr>
        <w:t>udent responses are reported in Table 7.</w:t>
      </w:r>
    </w:p>
    <w:p w:rsidR="003065A3" w:rsidRPr="003065A3" w:rsidRDefault="003065A3" w:rsidP="00C352C1">
      <w:pPr>
        <w:rPr>
          <w:b/>
        </w:rPr>
      </w:pPr>
      <w:r w:rsidRPr="003065A3">
        <w:rPr>
          <w:b/>
        </w:rPr>
        <w:t>Table 7.  How Students Felt Sul Ross State University Handled the Transition to Online Instruction</w:t>
      </w:r>
    </w:p>
    <w:tbl>
      <w:tblPr>
        <w:tblStyle w:val="TableGrid"/>
        <w:tblW w:w="0" w:type="auto"/>
        <w:tblLook w:val="04A0" w:firstRow="1" w:lastRow="0" w:firstColumn="1" w:lastColumn="0" w:noHBand="0" w:noVBand="1"/>
      </w:tblPr>
      <w:tblGrid>
        <w:gridCol w:w="4673"/>
        <w:gridCol w:w="4677"/>
      </w:tblGrid>
      <w:tr w:rsidR="003065A3" w:rsidRPr="003065A3" w:rsidTr="003065A3">
        <w:tc>
          <w:tcPr>
            <w:tcW w:w="4788" w:type="dxa"/>
          </w:tcPr>
          <w:p w:rsidR="003065A3" w:rsidRPr="003065A3" w:rsidRDefault="003065A3" w:rsidP="00C352C1">
            <w:pPr>
              <w:rPr>
                <w:b/>
                <w:sz w:val="24"/>
                <w:szCs w:val="24"/>
              </w:rPr>
            </w:pPr>
            <w:r w:rsidRPr="003065A3">
              <w:rPr>
                <w:b/>
                <w:sz w:val="24"/>
                <w:szCs w:val="24"/>
              </w:rPr>
              <w:t>Sul Ross State University Handling</w:t>
            </w:r>
          </w:p>
        </w:tc>
        <w:tc>
          <w:tcPr>
            <w:tcW w:w="4788" w:type="dxa"/>
          </w:tcPr>
          <w:p w:rsidR="003065A3" w:rsidRPr="003065A3" w:rsidRDefault="003065A3" w:rsidP="00C352C1">
            <w:pPr>
              <w:rPr>
                <w:b/>
                <w:sz w:val="24"/>
                <w:szCs w:val="24"/>
              </w:rPr>
            </w:pPr>
            <w:r w:rsidRPr="003065A3">
              <w:rPr>
                <w:b/>
                <w:sz w:val="24"/>
                <w:szCs w:val="24"/>
              </w:rPr>
              <w:t>Percentage of Students</w:t>
            </w:r>
          </w:p>
        </w:tc>
      </w:tr>
      <w:tr w:rsidR="003065A3" w:rsidTr="003065A3">
        <w:tc>
          <w:tcPr>
            <w:tcW w:w="4788" w:type="dxa"/>
          </w:tcPr>
          <w:p w:rsidR="003065A3" w:rsidRDefault="003065A3" w:rsidP="00C352C1">
            <w:pPr>
              <w:rPr>
                <w:sz w:val="24"/>
                <w:szCs w:val="24"/>
              </w:rPr>
            </w:pPr>
            <w:r>
              <w:rPr>
                <w:sz w:val="24"/>
                <w:szCs w:val="24"/>
              </w:rPr>
              <w:t>Very well, no issues</w:t>
            </w:r>
          </w:p>
        </w:tc>
        <w:tc>
          <w:tcPr>
            <w:tcW w:w="4788" w:type="dxa"/>
          </w:tcPr>
          <w:p w:rsidR="003065A3" w:rsidRDefault="003065A3" w:rsidP="00C352C1">
            <w:pPr>
              <w:rPr>
                <w:sz w:val="24"/>
                <w:szCs w:val="24"/>
              </w:rPr>
            </w:pPr>
            <w:r>
              <w:rPr>
                <w:sz w:val="24"/>
                <w:szCs w:val="24"/>
              </w:rPr>
              <w:t>32.69%</w:t>
            </w:r>
          </w:p>
        </w:tc>
      </w:tr>
      <w:tr w:rsidR="003065A3" w:rsidTr="003065A3">
        <w:tc>
          <w:tcPr>
            <w:tcW w:w="4788" w:type="dxa"/>
          </w:tcPr>
          <w:p w:rsidR="003065A3" w:rsidRDefault="003065A3" w:rsidP="00C352C1">
            <w:pPr>
              <w:rPr>
                <w:sz w:val="24"/>
                <w:szCs w:val="24"/>
              </w:rPr>
            </w:pPr>
            <w:r>
              <w:rPr>
                <w:sz w:val="24"/>
                <w:szCs w:val="24"/>
              </w:rPr>
              <w:t>Pretty good, just a few issues</w:t>
            </w:r>
          </w:p>
        </w:tc>
        <w:tc>
          <w:tcPr>
            <w:tcW w:w="4788" w:type="dxa"/>
          </w:tcPr>
          <w:p w:rsidR="003065A3" w:rsidRDefault="003065A3" w:rsidP="00C352C1">
            <w:pPr>
              <w:rPr>
                <w:sz w:val="24"/>
                <w:szCs w:val="24"/>
              </w:rPr>
            </w:pPr>
            <w:r>
              <w:rPr>
                <w:sz w:val="24"/>
                <w:szCs w:val="24"/>
              </w:rPr>
              <w:t>47.25%</w:t>
            </w:r>
          </w:p>
        </w:tc>
      </w:tr>
      <w:tr w:rsidR="003065A3" w:rsidTr="003065A3">
        <w:tc>
          <w:tcPr>
            <w:tcW w:w="4788" w:type="dxa"/>
          </w:tcPr>
          <w:p w:rsidR="003065A3" w:rsidRDefault="003065A3" w:rsidP="00C352C1">
            <w:pPr>
              <w:rPr>
                <w:sz w:val="24"/>
                <w:szCs w:val="24"/>
              </w:rPr>
            </w:pPr>
            <w:r>
              <w:rPr>
                <w:sz w:val="24"/>
                <w:szCs w:val="24"/>
              </w:rPr>
              <w:t>Not well, some issues</w:t>
            </w:r>
          </w:p>
        </w:tc>
        <w:tc>
          <w:tcPr>
            <w:tcW w:w="4788" w:type="dxa"/>
          </w:tcPr>
          <w:p w:rsidR="003065A3" w:rsidRDefault="003065A3" w:rsidP="00C352C1">
            <w:pPr>
              <w:rPr>
                <w:sz w:val="24"/>
                <w:szCs w:val="24"/>
              </w:rPr>
            </w:pPr>
            <w:r>
              <w:rPr>
                <w:sz w:val="24"/>
                <w:szCs w:val="24"/>
              </w:rPr>
              <w:t>15.53%</w:t>
            </w:r>
          </w:p>
        </w:tc>
      </w:tr>
      <w:tr w:rsidR="003065A3" w:rsidTr="003065A3">
        <w:tc>
          <w:tcPr>
            <w:tcW w:w="4788" w:type="dxa"/>
          </w:tcPr>
          <w:p w:rsidR="003065A3" w:rsidRDefault="003065A3" w:rsidP="00C352C1">
            <w:pPr>
              <w:rPr>
                <w:sz w:val="24"/>
                <w:szCs w:val="24"/>
              </w:rPr>
            </w:pPr>
            <w:r>
              <w:rPr>
                <w:sz w:val="24"/>
                <w:szCs w:val="24"/>
              </w:rPr>
              <w:t>Very poorly, lots of issues</w:t>
            </w:r>
          </w:p>
        </w:tc>
        <w:tc>
          <w:tcPr>
            <w:tcW w:w="4788" w:type="dxa"/>
          </w:tcPr>
          <w:p w:rsidR="003065A3" w:rsidRDefault="003065A3" w:rsidP="00C352C1">
            <w:pPr>
              <w:rPr>
                <w:sz w:val="24"/>
                <w:szCs w:val="24"/>
              </w:rPr>
            </w:pPr>
            <w:r>
              <w:rPr>
                <w:sz w:val="24"/>
                <w:szCs w:val="24"/>
              </w:rPr>
              <w:t>4.53%</w:t>
            </w:r>
          </w:p>
        </w:tc>
      </w:tr>
    </w:tbl>
    <w:p w:rsidR="00A04355" w:rsidRPr="007F7A9C" w:rsidRDefault="007F7A9C" w:rsidP="00C352C1">
      <w:pPr>
        <w:rPr>
          <w:sz w:val="24"/>
          <w:szCs w:val="24"/>
        </w:rPr>
      </w:pPr>
      <w:r w:rsidRPr="007F7A9C">
        <w:rPr>
          <w:sz w:val="24"/>
          <w:szCs w:val="24"/>
        </w:rPr>
        <w:t xml:space="preserve">It is </w:t>
      </w:r>
      <w:r>
        <w:rPr>
          <w:sz w:val="24"/>
          <w:szCs w:val="24"/>
        </w:rPr>
        <w:t>noted that only 20.06% of students felt that SRSU handled the transition to online instruction “not well” or “very poorly”.</w:t>
      </w:r>
    </w:p>
    <w:p w:rsidR="000C2718" w:rsidRPr="007F7A9C" w:rsidRDefault="003B7FB8" w:rsidP="00C352C1">
      <w:pPr>
        <w:rPr>
          <w:sz w:val="24"/>
          <w:szCs w:val="24"/>
          <w:u w:val="single"/>
        </w:rPr>
      </w:pPr>
      <w:r w:rsidRPr="007F7A9C">
        <w:rPr>
          <w:sz w:val="24"/>
          <w:szCs w:val="24"/>
          <w:u w:val="single"/>
        </w:rPr>
        <w:t>Question 11- In general, how do you prefer your courses to be offered?</w:t>
      </w:r>
    </w:p>
    <w:p w:rsidR="000C2718" w:rsidRDefault="000C2718" w:rsidP="00C352C1">
      <w:pPr>
        <w:rPr>
          <w:sz w:val="24"/>
          <w:szCs w:val="24"/>
        </w:rPr>
      </w:pPr>
      <w:r w:rsidRPr="00003370">
        <w:rPr>
          <w:sz w:val="24"/>
          <w:szCs w:val="24"/>
        </w:rPr>
        <w:lastRenderedPageBreak/>
        <w:t>Student responses are reported in Table 8.</w:t>
      </w:r>
    </w:p>
    <w:p w:rsidR="00003370" w:rsidRPr="00003370" w:rsidRDefault="00003370" w:rsidP="00C352C1">
      <w:pPr>
        <w:rPr>
          <w:b/>
          <w:sz w:val="24"/>
          <w:szCs w:val="24"/>
        </w:rPr>
      </w:pPr>
      <w:r w:rsidRPr="00003370">
        <w:rPr>
          <w:b/>
          <w:sz w:val="24"/>
          <w:szCs w:val="24"/>
        </w:rPr>
        <w:t>Table 8.  Students’ Preference for Instructional Delivery</w:t>
      </w:r>
    </w:p>
    <w:tbl>
      <w:tblPr>
        <w:tblStyle w:val="TableGrid"/>
        <w:tblW w:w="0" w:type="auto"/>
        <w:tblLook w:val="04A0" w:firstRow="1" w:lastRow="0" w:firstColumn="1" w:lastColumn="0" w:noHBand="0" w:noVBand="1"/>
      </w:tblPr>
      <w:tblGrid>
        <w:gridCol w:w="4674"/>
        <w:gridCol w:w="4676"/>
      </w:tblGrid>
      <w:tr w:rsidR="000C2718" w:rsidRPr="000C2718" w:rsidTr="000C2718">
        <w:tc>
          <w:tcPr>
            <w:tcW w:w="4788" w:type="dxa"/>
          </w:tcPr>
          <w:p w:rsidR="000C2718" w:rsidRPr="000C2718" w:rsidRDefault="000C2718" w:rsidP="00C352C1">
            <w:pPr>
              <w:rPr>
                <w:b/>
                <w:sz w:val="24"/>
                <w:szCs w:val="24"/>
              </w:rPr>
            </w:pPr>
            <w:r w:rsidRPr="000C2718">
              <w:rPr>
                <w:b/>
                <w:sz w:val="24"/>
                <w:szCs w:val="24"/>
              </w:rPr>
              <w:t>Delivery Mode</w:t>
            </w:r>
          </w:p>
        </w:tc>
        <w:tc>
          <w:tcPr>
            <w:tcW w:w="4788" w:type="dxa"/>
          </w:tcPr>
          <w:p w:rsidR="000C2718" w:rsidRPr="000C2718" w:rsidRDefault="000C2718" w:rsidP="00C352C1">
            <w:pPr>
              <w:rPr>
                <w:b/>
                <w:sz w:val="24"/>
                <w:szCs w:val="24"/>
              </w:rPr>
            </w:pPr>
            <w:r w:rsidRPr="000C2718">
              <w:rPr>
                <w:b/>
                <w:sz w:val="24"/>
                <w:szCs w:val="24"/>
              </w:rPr>
              <w:t>Percentage of Students</w:t>
            </w:r>
          </w:p>
        </w:tc>
      </w:tr>
      <w:tr w:rsidR="000C2718" w:rsidTr="000C2718">
        <w:tc>
          <w:tcPr>
            <w:tcW w:w="4788" w:type="dxa"/>
          </w:tcPr>
          <w:p w:rsidR="000C2718" w:rsidRDefault="000C2718" w:rsidP="00C352C1">
            <w:pPr>
              <w:rPr>
                <w:sz w:val="24"/>
                <w:szCs w:val="24"/>
              </w:rPr>
            </w:pPr>
            <w:r>
              <w:rPr>
                <w:sz w:val="24"/>
                <w:szCs w:val="24"/>
              </w:rPr>
              <w:t>Face-to-face</w:t>
            </w:r>
          </w:p>
        </w:tc>
        <w:tc>
          <w:tcPr>
            <w:tcW w:w="4788" w:type="dxa"/>
          </w:tcPr>
          <w:p w:rsidR="000C2718" w:rsidRDefault="000C2718" w:rsidP="00C352C1">
            <w:pPr>
              <w:rPr>
                <w:sz w:val="24"/>
                <w:szCs w:val="24"/>
              </w:rPr>
            </w:pPr>
            <w:r>
              <w:rPr>
                <w:sz w:val="24"/>
                <w:szCs w:val="24"/>
              </w:rPr>
              <w:t>61.54%</w:t>
            </w:r>
          </w:p>
        </w:tc>
      </w:tr>
      <w:tr w:rsidR="000C2718" w:rsidTr="000C2718">
        <w:tc>
          <w:tcPr>
            <w:tcW w:w="4788" w:type="dxa"/>
          </w:tcPr>
          <w:p w:rsidR="000C2718" w:rsidRDefault="000C2718" w:rsidP="00C352C1">
            <w:pPr>
              <w:rPr>
                <w:sz w:val="24"/>
                <w:szCs w:val="24"/>
              </w:rPr>
            </w:pPr>
            <w:r>
              <w:rPr>
                <w:sz w:val="24"/>
                <w:szCs w:val="24"/>
              </w:rPr>
              <w:t>Online</w:t>
            </w:r>
          </w:p>
        </w:tc>
        <w:tc>
          <w:tcPr>
            <w:tcW w:w="4788" w:type="dxa"/>
          </w:tcPr>
          <w:p w:rsidR="000C2718" w:rsidRDefault="000C2718" w:rsidP="00C352C1">
            <w:pPr>
              <w:rPr>
                <w:sz w:val="24"/>
                <w:szCs w:val="24"/>
              </w:rPr>
            </w:pPr>
            <w:r>
              <w:rPr>
                <w:sz w:val="24"/>
                <w:szCs w:val="24"/>
              </w:rPr>
              <w:t>5.54%</w:t>
            </w:r>
          </w:p>
        </w:tc>
      </w:tr>
      <w:tr w:rsidR="000C2718" w:rsidTr="000C2718">
        <w:tc>
          <w:tcPr>
            <w:tcW w:w="4788" w:type="dxa"/>
          </w:tcPr>
          <w:p w:rsidR="000C2718" w:rsidRDefault="000C2718" w:rsidP="00C352C1">
            <w:pPr>
              <w:rPr>
                <w:sz w:val="24"/>
                <w:szCs w:val="24"/>
              </w:rPr>
            </w:pPr>
            <w:r>
              <w:rPr>
                <w:sz w:val="24"/>
                <w:szCs w:val="24"/>
              </w:rPr>
              <w:t>Mixed delivery</w:t>
            </w:r>
          </w:p>
        </w:tc>
        <w:tc>
          <w:tcPr>
            <w:tcW w:w="4788" w:type="dxa"/>
          </w:tcPr>
          <w:p w:rsidR="000C2718" w:rsidRDefault="000C2718" w:rsidP="00C352C1">
            <w:pPr>
              <w:rPr>
                <w:sz w:val="24"/>
                <w:szCs w:val="24"/>
              </w:rPr>
            </w:pPr>
            <w:r>
              <w:rPr>
                <w:sz w:val="24"/>
                <w:szCs w:val="24"/>
              </w:rPr>
              <w:t>10.26%</w:t>
            </w:r>
          </w:p>
        </w:tc>
      </w:tr>
      <w:tr w:rsidR="000C2718" w:rsidTr="000C2718">
        <w:tc>
          <w:tcPr>
            <w:tcW w:w="4788" w:type="dxa"/>
          </w:tcPr>
          <w:p w:rsidR="000C2718" w:rsidRDefault="000C2718" w:rsidP="00C352C1">
            <w:pPr>
              <w:rPr>
                <w:sz w:val="24"/>
                <w:szCs w:val="24"/>
              </w:rPr>
            </w:pPr>
            <w:r>
              <w:rPr>
                <w:sz w:val="24"/>
                <w:szCs w:val="24"/>
              </w:rPr>
              <w:t>No preference</w:t>
            </w:r>
          </w:p>
        </w:tc>
        <w:tc>
          <w:tcPr>
            <w:tcW w:w="4788" w:type="dxa"/>
          </w:tcPr>
          <w:p w:rsidR="000C2718" w:rsidRDefault="000C2718" w:rsidP="00C352C1">
            <w:pPr>
              <w:rPr>
                <w:sz w:val="24"/>
                <w:szCs w:val="24"/>
              </w:rPr>
            </w:pPr>
            <w:r>
              <w:rPr>
                <w:sz w:val="24"/>
                <w:szCs w:val="24"/>
              </w:rPr>
              <w:t>2.56%</w:t>
            </w:r>
          </w:p>
        </w:tc>
      </w:tr>
      <w:tr w:rsidR="000C2718" w:rsidTr="000C2718">
        <w:tc>
          <w:tcPr>
            <w:tcW w:w="4788" w:type="dxa"/>
          </w:tcPr>
          <w:p w:rsidR="000C2718" w:rsidRDefault="000C2718" w:rsidP="00C352C1">
            <w:pPr>
              <w:rPr>
                <w:sz w:val="24"/>
                <w:szCs w:val="24"/>
              </w:rPr>
            </w:pPr>
            <w:r>
              <w:rPr>
                <w:sz w:val="24"/>
                <w:szCs w:val="24"/>
              </w:rPr>
              <w:t>Depends on the course</w:t>
            </w:r>
          </w:p>
        </w:tc>
        <w:tc>
          <w:tcPr>
            <w:tcW w:w="4788" w:type="dxa"/>
          </w:tcPr>
          <w:p w:rsidR="000C2718" w:rsidRDefault="000C2718" w:rsidP="00C352C1">
            <w:pPr>
              <w:rPr>
                <w:sz w:val="24"/>
                <w:szCs w:val="24"/>
              </w:rPr>
            </w:pPr>
            <w:r>
              <w:rPr>
                <w:sz w:val="24"/>
                <w:szCs w:val="24"/>
              </w:rPr>
              <w:t>20.19%</w:t>
            </w:r>
          </w:p>
        </w:tc>
      </w:tr>
    </w:tbl>
    <w:p w:rsidR="00003370" w:rsidRPr="00413FC7" w:rsidRDefault="00413FC7" w:rsidP="00C352C1">
      <w:pPr>
        <w:rPr>
          <w:sz w:val="24"/>
          <w:szCs w:val="24"/>
        </w:rPr>
      </w:pPr>
      <w:r w:rsidRPr="00413FC7">
        <w:rPr>
          <w:sz w:val="24"/>
          <w:szCs w:val="24"/>
        </w:rPr>
        <w:t>It is</w:t>
      </w:r>
      <w:r>
        <w:rPr>
          <w:sz w:val="24"/>
          <w:szCs w:val="24"/>
        </w:rPr>
        <w:t xml:space="preserve"> noted that a majority of students prefer face-to-face instructional delivery.</w:t>
      </w:r>
    </w:p>
    <w:p w:rsidR="000C2718" w:rsidRDefault="00003370" w:rsidP="00C352C1">
      <w:pPr>
        <w:rPr>
          <w:b/>
          <w:sz w:val="24"/>
          <w:szCs w:val="24"/>
        </w:rPr>
      </w:pPr>
      <w:r>
        <w:rPr>
          <w:b/>
          <w:sz w:val="24"/>
          <w:szCs w:val="24"/>
        </w:rPr>
        <w:t>Open-</w:t>
      </w:r>
      <w:r w:rsidR="006E75AB">
        <w:rPr>
          <w:b/>
          <w:sz w:val="24"/>
          <w:szCs w:val="24"/>
        </w:rPr>
        <w:t xml:space="preserve">ended </w:t>
      </w:r>
      <w:r w:rsidR="006E75AB" w:rsidRPr="00543412">
        <w:rPr>
          <w:b/>
          <w:sz w:val="24"/>
          <w:szCs w:val="24"/>
        </w:rPr>
        <w:t>Responses</w:t>
      </w:r>
      <w:r>
        <w:rPr>
          <w:b/>
          <w:sz w:val="24"/>
          <w:szCs w:val="24"/>
        </w:rPr>
        <w:t xml:space="preserve"> from Students:</w:t>
      </w:r>
    </w:p>
    <w:p w:rsidR="00E07318" w:rsidRPr="0086206E" w:rsidRDefault="00E07318" w:rsidP="00C352C1">
      <w:pPr>
        <w:rPr>
          <w:b/>
          <w:sz w:val="24"/>
          <w:szCs w:val="24"/>
        </w:rPr>
      </w:pPr>
      <w:r w:rsidRPr="00E07318">
        <w:rPr>
          <w:sz w:val="24"/>
          <w:szCs w:val="24"/>
        </w:rPr>
        <w:t>The survey</w:t>
      </w:r>
      <w:r>
        <w:rPr>
          <w:sz w:val="24"/>
          <w:szCs w:val="24"/>
        </w:rPr>
        <w:t xml:space="preserve"> included four open-ended questions to allow students to expand upon their answers and provide additional information.  </w:t>
      </w:r>
      <w:r w:rsidR="006E75AB">
        <w:rPr>
          <w:sz w:val="24"/>
          <w:szCs w:val="24"/>
        </w:rPr>
        <w:t>Altogether</w:t>
      </w:r>
      <w:r>
        <w:rPr>
          <w:sz w:val="24"/>
          <w:szCs w:val="24"/>
        </w:rPr>
        <w:t>, there were thirty-four pages of written comments provided by students.  Two independent raters read al</w:t>
      </w:r>
      <w:r w:rsidR="007368F5">
        <w:rPr>
          <w:sz w:val="24"/>
          <w:szCs w:val="24"/>
        </w:rPr>
        <w:t>l of the comments and coded</w:t>
      </w:r>
      <w:r>
        <w:rPr>
          <w:sz w:val="24"/>
          <w:szCs w:val="24"/>
        </w:rPr>
        <w:t xml:space="preserve"> common themes with clusters of similar comments.  Some of the comments were applicable to multiple themes.</w:t>
      </w:r>
      <w:r w:rsidR="0086206E">
        <w:rPr>
          <w:sz w:val="24"/>
          <w:szCs w:val="24"/>
        </w:rPr>
        <w:t xml:space="preserve">  </w:t>
      </w:r>
      <w:r w:rsidR="0086206E" w:rsidRPr="0086206E">
        <w:rPr>
          <w:sz w:val="24"/>
          <w:szCs w:val="24"/>
        </w:rPr>
        <w:t xml:space="preserve">The raters used </w:t>
      </w:r>
      <w:r w:rsidR="0086206E" w:rsidRPr="0086206E">
        <w:rPr>
          <w:rFonts w:cs="Arial"/>
          <w:sz w:val="24"/>
          <w:szCs w:val="24"/>
          <w:lang w:val="en"/>
        </w:rPr>
        <w:t xml:space="preserve">Quirkos, a </w:t>
      </w:r>
      <w:r w:rsidR="0086206E" w:rsidRPr="0086206E">
        <w:rPr>
          <w:rStyle w:val="Strong"/>
          <w:rFonts w:cs="Arial"/>
          <w:b w:val="0"/>
          <w:sz w:val="24"/>
          <w:szCs w:val="24"/>
          <w:lang w:val="en"/>
        </w:rPr>
        <w:t>qualitative data analysis software</w:t>
      </w:r>
      <w:r w:rsidR="00413FC7">
        <w:rPr>
          <w:rStyle w:val="Strong"/>
          <w:rFonts w:cs="Arial"/>
          <w:b w:val="0"/>
          <w:sz w:val="24"/>
          <w:szCs w:val="24"/>
          <w:lang w:val="en"/>
        </w:rPr>
        <w:t>,</w:t>
      </w:r>
      <w:r w:rsidR="0086206E" w:rsidRPr="0086206E">
        <w:rPr>
          <w:rStyle w:val="Strong"/>
          <w:rFonts w:cs="Arial"/>
          <w:b w:val="0"/>
          <w:sz w:val="24"/>
          <w:szCs w:val="24"/>
          <w:lang w:val="en"/>
        </w:rPr>
        <w:t xml:space="preserve"> to sort</w:t>
      </w:r>
      <w:r w:rsidR="0086206E" w:rsidRPr="0086206E">
        <w:rPr>
          <w:rFonts w:cs="Arial"/>
          <w:b/>
          <w:sz w:val="24"/>
          <w:szCs w:val="24"/>
          <w:lang w:val="en"/>
        </w:rPr>
        <w:t xml:space="preserve">, </w:t>
      </w:r>
      <w:r w:rsidR="0086206E" w:rsidRPr="0086206E">
        <w:rPr>
          <w:rStyle w:val="Strong"/>
          <w:rFonts w:cs="Arial"/>
          <w:b w:val="0"/>
          <w:sz w:val="24"/>
          <w:szCs w:val="24"/>
          <w:lang w:val="en"/>
        </w:rPr>
        <w:t>manage</w:t>
      </w:r>
      <w:r w:rsidR="0086206E" w:rsidRPr="0086206E">
        <w:rPr>
          <w:rFonts w:cs="Arial"/>
          <w:b/>
          <w:sz w:val="24"/>
          <w:szCs w:val="24"/>
          <w:lang w:val="en"/>
        </w:rPr>
        <w:t xml:space="preserve">, </w:t>
      </w:r>
      <w:r w:rsidR="0086206E" w:rsidRPr="0086206E">
        <w:rPr>
          <w:rFonts w:cs="Arial"/>
          <w:sz w:val="24"/>
          <w:szCs w:val="24"/>
          <w:lang w:val="en"/>
        </w:rPr>
        <w:t>and</w:t>
      </w:r>
      <w:r w:rsidR="0086206E" w:rsidRPr="0086206E">
        <w:rPr>
          <w:rFonts w:cs="Arial"/>
          <w:b/>
          <w:sz w:val="24"/>
          <w:szCs w:val="24"/>
          <w:lang w:val="en"/>
        </w:rPr>
        <w:t xml:space="preserve"> </w:t>
      </w:r>
      <w:r w:rsidR="0086206E" w:rsidRPr="0086206E">
        <w:rPr>
          <w:rStyle w:val="Strong"/>
          <w:rFonts w:cs="Arial"/>
          <w:b w:val="0"/>
          <w:sz w:val="24"/>
          <w:szCs w:val="24"/>
          <w:lang w:val="en"/>
        </w:rPr>
        <w:t>understand the text data</w:t>
      </w:r>
      <w:r w:rsidR="00413FC7">
        <w:rPr>
          <w:rStyle w:val="Strong"/>
          <w:rFonts w:cs="Arial"/>
          <w:b w:val="0"/>
          <w:sz w:val="24"/>
          <w:szCs w:val="24"/>
          <w:lang w:val="en"/>
        </w:rPr>
        <w:t>.</w:t>
      </w:r>
    </w:p>
    <w:p w:rsidR="000C7775" w:rsidRDefault="003F28E5" w:rsidP="00C352C1">
      <w:pPr>
        <w:rPr>
          <w:sz w:val="24"/>
          <w:szCs w:val="24"/>
        </w:rPr>
      </w:pPr>
      <w:r>
        <w:rPr>
          <w:sz w:val="24"/>
          <w:szCs w:val="24"/>
          <w:u w:val="single"/>
        </w:rPr>
        <w:t>Open-ended question #1 Please expand on your answer concerning your handling of the transition to online instruction.</w:t>
      </w:r>
    </w:p>
    <w:p w:rsidR="00E07318" w:rsidRDefault="00E07318" w:rsidP="00C352C1">
      <w:pPr>
        <w:rPr>
          <w:sz w:val="24"/>
          <w:szCs w:val="24"/>
        </w:rPr>
      </w:pPr>
      <w:r>
        <w:rPr>
          <w:sz w:val="24"/>
          <w:szCs w:val="24"/>
        </w:rPr>
        <w:lastRenderedPageBreak/>
        <w:t xml:space="preserve"> Among 270 different comments provided, eight themes emerged, and they are listed in Table 9.</w:t>
      </w:r>
    </w:p>
    <w:p w:rsidR="00E07318" w:rsidRPr="00E07318" w:rsidRDefault="00E07318" w:rsidP="00C352C1">
      <w:pPr>
        <w:rPr>
          <w:b/>
          <w:sz w:val="24"/>
          <w:szCs w:val="24"/>
        </w:rPr>
      </w:pPr>
      <w:r w:rsidRPr="00E07318">
        <w:rPr>
          <w:b/>
          <w:sz w:val="24"/>
          <w:szCs w:val="24"/>
        </w:rPr>
        <w:t>Table 9</w:t>
      </w:r>
      <w:r w:rsidR="007368F5">
        <w:rPr>
          <w:b/>
          <w:sz w:val="24"/>
          <w:szCs w:val="24"/>
        </w:rPr>
        <w:t xml:space="preserve">. </w:t>
      </w:r>
      <w:r w:rsidRPr="00E07318">
        <w:rPr>
          <w:b/>
          <w:sz w:val="24"/>
          <w:szCs w:val="24"/>
        </w:rPr>
        <w:t xml:space="preserve"> Themes Iden</w:t>
      </w:r>
      <w:r w:rsidR="007368F5">
        <w:rPr>
          <w:b/>
          <w:sz w:val="24"/>
          <w:szCs w:val="24"/>
        </w:rPr>
        <w:t>tified on</w:t>
      </w:r>
      <w:r w:rsidRPr="00E07318">
        <w:rPr>
          <w:b/>
          <w:sz w:val="24"/>
          <w:szCs w:val="24"/>
        </w:rPr>
        <w:t xml:space="preserve"> How Students Handled the Transition</w:t>
      </w:r>
    </w:p>
    <w:tbl>
      <w:tblPr>
        <w:tblStyle w:val="TableGrid"/>
        <w:tblW w:w="0" w:type="auto"/>
        <w:tblLook w:val="04A0" w:firstRow="1" w:lastRow="0" w:firstColumn="1" w:lastColumn="0" w:noHBand="0" w:noVBand="1"/>
      </w:tblPr>
      <w:tblGrid>
        <w:gridCol w:w="4676"/>
        <w:gridCol w:w="4674"/>
      </w:tblGrid>
      <w:tr w:rsidR="00E07318" w:rsidRPr="00E07318" w:rsidTr="00E07318">
        <w:tc>
          <w:tcPr>
            <w:tcW w:w="4788" w:type="dxa"/>
          </w:tcPr>
          <w:p w:rsidR="00E07318" w:rsidRPr="00E07318" w:rsidRDefault="00E07318" w:rsidP="00C352C1">
            <w:pPr>
              <w:rPr>
                <w:b/>
                <w:sz w:val="24"/>
                <w:szCs w:val="24"/>
              </w:rPr>
            </w:pPr>
            <w:r w:rsidRPr="00E07318">
              <w:rPr>
                <w:b/>
                <w:sz w:val="24"/>
                <w:szCs w:val="24"/>
              </w:rPr>
              <w:t>Theme</w:t>
            </w:r>
          </w:p>
        </w:tc>
        <w:tc>
          <w:tcPr>
            <w:tcW w:w="4788" w:type="dxa"/>
          </w:tcPr>
          <w:p w:rsidR="00E07318" w:rsidRPr="00E07318" w:rsidRDefault="00E07318" w:rsidP="00C352C1">
            <w:pPr>
              <w:rPr>
                <w:b/>
                <w:sz w:val="24"/>
                <w:szCs w:val="24"/>
              </w:rPr>
            </w:pPr>
            <w:r w:rsidRPr="00E07318">
              <w:rPr>
                <w:b/>
                <w:sz w:val="24"/>
                <w:szCs w:val="24"/>
              </w:rPr>
              <w:t>Total Coded Responses</w:t>
            </w:r>
          </w:p>
        </w:tc>
      </w:tr>
      <w:tr w:rsidR="00E07318" w:rsidTr="00E07318">
        <w:tc>
          <w:tcPr>
            <w:tcW w:w="4788" w:type="dxa"/>
          </w:tcPr>
          <w:p w:rsidR="00E07318" w:rsidRDefault="00E07318" w:rsidP="00C352C1">
            <w:pPr>
              <w:rPr>
                <w:sz w:val="24"/>
                <w:szCs w:val="24"/>
              </w:rPr>
            </w:pPr>
            <w:r>
              <w:rPr>
                <w:sz w:val="24"/>
                <w:szCs w:val="24"/>
              </w:rPr>
              <w:t>Prefer Face to Face</w:t>
            </w:r>
          </w:p>
        </w:tc>
        <w:tc>
          <w:tcPr>
            <w:tcW w:w="4788" w:type="dxa"/>
          </w:tcPr>
          <w:p w:rsidR="00E07318" w:rsidRDefault="00E07318" w:rsidP="00C352C1">
            <w:pPr>
              <w:rPr>
                <w:sz w:val="24"/>
                <w:szCs w:val="24"/>
              </w:rPr>
            </w:pPr>
            <w:r>
              <w:rPr>
                <w:sz w:val="24"/>
                <w:szCs w:val="24"/>
              </w:rPr>
              <w:t>80</w:t>
            </w:r>
          </w:p>
        </w:tc>
      </w:tr>
      <w:tr w:rsidR="00E07318" w:rsidTr="00E07318">
        <w:tc>
          <w:tcPr>
            <w:tcW w:w="4788" w:type="dxa"/>
          </w:tcPr>
          <w:p w:rsidR="00E07318" w:rsidRDefault="000C7775" w:rsidP="00C352C1">
            <w:pPr>
              <w:rPr>
                <w:sz w:val="24"/>
                <w:szCs w:val="24"/>
              </w:rPr>
            </w:pPr>
            <w:r>
              <w:rPr>
                <w:sz w:val="24"/>
                <w:szCs w:val="24"/>
              </w:rPr>
              <w:t>Stress Issues</w:t>
            </w:r>
          </w:p>
        </w:tc>
        <w:tc>
          <w:tcPr>
            <w:tcW w:w="4788" w:type="dxa"/>
          </w:tcPr>
          <w:p w:rsidR="00E07318" w:rsidRDefault="000C7775" w:rsidP="00C352C1">
            <w:pPr>
              <w:rPr>
                <w:sz w:val="24"/>
                <w:szCs w:val="24"/>
              </w:rPr>
            </w:pPr>
            <w:r>
              <w:rPr>
                <w:sz w:val="24"/>
                <w:szCs w:val="24"/>
              </w:rPr>
              <w:t>48</w:t>
            </w:r>
          </w:p>
        </w:tc>
      </w:tr>
      <w:tr w:rsidR="00E07318" w:rsidTr="00E07318">
        <w:tc>
          <w:tcPr>
            <w:tcW w:w="4788" w:type="dxa"/>
          </w:tcPr>
          <w:p w:rsidR="00E07318" w:rsidRDefault="000C7775" w:rsidP="00C352C1">
            <w:pPr>
              <w:rPr>
                <w:sz w:val="24"/>
                <w:szCs w:val="24"/>
              </w:rPr>
            </w:pPr>
            <w:r>
              <w:rPr>
                <w:sz w:val="24"/>
                <w:szCs w:val="24"/>
              </w:rPr>
              <w:t>Technology Issues</w:t>
            </w:r>
            <w:r w:rsidR="00413FC7">
              <w:rPr>
                <w:sz w:val="24"/>
                <w:szCs w:val="24"/>
              </w:rPr>
              <w:t xml:space="preserve"> (i.e. </w:t>
            </w:r>
            <w:r w:rsidR="00DF0E4B">
              <w:rPr>
                <w:sz w:val="24"/>
                <w:szCs w:val="24"/>
              </w:rPr>
              <w:t>computers, internet</w:t>
            </w:r>
            <w:r w:rsidR="00413FC7">
              <w:rPr>
                <w:sz w:val="24"/>
                <w:szCs w:val="24"/>
              </w:rPr>
              <w:t>)</w:t>
            </w:r>
          </w:p>
        </w:tc>
        <w:tc>
          <w:tcPr>
            <w:tcW w:w="4788" w:type="dxa"/>
          </w:tcPr>
          <w:p w:rsidR="00E07318" w:rsidRDefault="000C7775" w:rsidP="00C352C1">
            <w:pPr>
              <w:rPr>
                <w:sz w:val="24"/>
                <w:szCs w:val="24"/>
              </w:rPr>
            </w:pPr>
            <w:r>
              <w:rPr>
                <w:sz w:val="24"/>
                <w:szCs w:val="24"/>
              </w:rPr>
              <w:t>45</w:t>
            </w:r>
          </w:p>
        </w:tc>
      </w:tr>
      <w:tr w:rsidR="000C7775" w:rsidTr="00E07318">
        <w:tc>
          <w:tcPr>
            <w:tcW w:w="4788" w:type="dxa"/>
          </w:tcPr>
          <w:p w:rsidR="000C7775" w:rsidRDefault="000C7775" w:rsidP="00C352C1">
            <w:pPr>
              <w:rPr>
                <w:sz w:val="24"/>
                <w:szCs w:val="24"/>
              </w:rPr>
            </w:pPr>
            <w:r>
              <w:rPr>
                <w:sz w:val="24"/>
                <w:szCs w:val="24"/>
              </w:rPr>
              <w:t>Problems with Professors</w:t>
            </w:r>
          </w:p>
        </w:tc>
        <w:tc>
          <w:tcPr>
            <w:tcW w:w="4788" w:type="dxa"/>
          </w:tcPr>
          <w:p w:rsidR="000C7775" w:rsidRDefault="000C7775" w:rsidP="00C352C1">
            <w:pPr>
              <w:rPr>
                <w:sz w:val="24"/>
                <w:szCs w:val="24"/>
              </w:rPr>
            </w:pPr>
            <w:r>
              <w:rPr>
                <w:sz w:val="24"/>
                <w:szCs w:val="24"/>
              </w:rPr>
              <w:t>31</w:t>
            </w:r>
          </w:p>
        </w:tc>
      </w:tr>
      <w:tr w:rsidR="00E07318" w:rsidTr="00E07318">
        <w:tc>
          <w:tcPr>
            <w:tcW w:w="4788" w:type="dxa"/>
          </w:tcPr>
          <w:p w:rsidR="00E07318" w:rsidRDefault="000C7775" w:rsidP="00C352C1">
            <w:pPr>
              <w:rPr>
                <w:sz w:val="24"/>
                <w:szCs w:val="24"/>
              </w:rPr>
            </w:pPr>
            <w:r>
              <w:rPr>
                <w:sz w:val="24"/>
                <w:szCs w:val="24"/>
              </w:rPr>
              <w:t>Decrease in Personal Learning</w:t>
            </w:r>
          </w:p>
        </w:tc>
        <w:tc>
          <w:tcPr>
            <w:tcW w:w="4788" w:type="dxa"/>
          </w:tcPr>
          <w:p w:rsidR="00E07318" w:rsidRDefault="000C7775" w:rsidP="00C352C1">
            <w:pPr>
              <w:rPr>
                <w:sz w:val="24"/>
                <w:szCs w:val="24"/>
              </w:rPr>
            </w:pPr>
            <w:r>
              <w:rPr>
                <w:sz w:val="24"/>
                <w:szCs w:val="24"/>
              </w:rPr>
              <w:t>28</w:t>
            </w:r>
          </w:p>
        </w:tc>
      </w:tr>
      <w:tr w:rsidR="00E07318" w:rsidTr="00E07318">
        <w:tc>
          <w:tcPr>
            <w:tcW w:w="4788" w:type="dxa"/>
          </w:tcPr>
          <w:p w:rsidR="00E07318" w:rsidRDefault="000C7775" w:rsidP="00C352C1">
            <w:pPr>
              <w:rPr>
                <w:sz w:val="24"/>
                <w:szCs w:val="24"/>
              </w:rPr>
            </w:pPr>
            <w:r>
              <w:rPr>
                <w:sz w:val="24"/>
                <w:szCs w:val="24"/>
              </w:rPr>
              <w:t>Course Workload Increased</w:t>
            </w:r>
          </w:p>
        </w:tc>
        <w:tc>
          <w:tcPr>
            <w:tcW w:w="4788" w:type="dxa"/>
          </w:tcPr>
          <w:p w:rsidR="00E07318" w:rsidRDefault="000C7775" w:rsidP="00C352C1">
            <w:pPr>
              <w:rPr>
                <w:sz w:val="24"/>
                <w:szCs w:val="24"/>
              </w:rPr>
            </w:pPr>
            <w:r>
              <w:rPr>
                <w:sz w:val="24"/>
                <w:szCs w:val="24"/>
              </w:rPr>
              <w:t>16</w:t>
            </w:r>
          </w:p>
        </w:tc>
      </w:tr>
      <w:tr w:rsidR="00E07318" w:rsidTr="00E07318">
        <w:tc>
          <w:tcPr>
            <w:tcW w:w="4788" w:type="dxa"/>
          </w:tcPr>
          <w:p w:rsidR="00E07318" w:rsidRDefault="000C7775" w:rsidP="00C352C1">
            <w:pPr>
              <w:rPr>
                <w:sz w:val="24"/>
                <w:szCs w:val="24"/>
              </w:rPr>
            </w:pPr>
            <w:r>
              <w:rPr>
                <w:sz w:val="24"/>
                <w:szCs w:val="24"/>
              </w:rPr>
              <w:t>Favorable Comments Regarding Professors</w:t>
            </w:r>
          </w:p>
        </w:tc>
        <w:tc>
          <w:tcPr>
            <w:tcW w:w="4788" w:type="dxa"/>
          </w:tcPr>
          <w:p w:rsidR="00E07318" w:rsidRDefault="000C7775" w:rsidP="00C352C1">
            <w:pPr>
              <w:rPr>
                <w:sz w:val="24"/>
                <w:szCs w:val="24"/>
              </w:rPr>
            </w:pPr>
            <w:r>
              <w:rPr>
                <w:sz w:val="24"/>
                <w:szCs w:val="24"/>
              </w:rPr>
              <w:t>13</w:t>
            </w:r>
          </w:p>
        </w:tc>
      </w:tr>
      <w:tr w:rsidR="00E07318" w:rsidTr="00E07318">
        <w:tc>
          <w:tcPr>
            <w:tcW w:w="4788" w:type="dxa"/>
          </w:tcPr>
          <w:p w:rsidR="00E07318" w:rsidRDefault="000C7775" w:rsidP="00C352C1">
            <w:pPr>
              <w:rPr>
                <w:sz w:val="24"/>
                <w:szCs w:val="24"/>
              </w:rPr>
            </w:pPr>
            <w:r>
              <w:rPr>
                <w:sz w:val="24"/>
                <w:szCs w:val="24"/>
              </w:rPr>
              <w:t>Like Online</w:t>
            </w:r>
          </w:p>
        </w:tc>
        <w:tc>
          <w:tcPr>
            <w:tcW w:w="4788" w:type="dxa"/>
          </w:tcPr>
          <w:p w:rsidR="00E07318" w:rsidRDefault="000C7775" w:rsidP="00C352C1">
            <w:pPr>
              <w:rPr>
                <w:sz w:val="24"/>
                <w:szCs w:val="24"/>
              </w:rPr>
            </w:pPr>
            <w:r>
              <w:rPr>
                <w:sz w:val="24"/>
                <w:szCs w:val="24"/>
              </w:rPr>
              <w:t>9</w:t>
            </w:r>
          </w:p>
        </w:tc>
      </w:tr>
    </w:tbl>
    <w:p w:rsidR="00E07318" w:rsidRDefault="00E07318" w:rsidP="00C352C1">
      <w:pPr>
        <w:rPr>
          <w:sz w:val="24"/>
          <w:szCs w:val="24"/>
        </w:rPr>
      </w:pPr>
    </w:p>
    <w:p w:rsidR="000C7775" w:rsidRDefault="003F28E5" w:rsidP="00C352C1">
      <w:pPr>
        <w:rPr>
          <w:sz w:val="24"/>
          <w:szCs w:val="24"/>
          <w:u w:val="single"/>
        </w:rPr>
      </w:pPr>
      <w:r>
        <w:rPr>
          <w:sz w:val="24"/>
          <w:szCs w:val="24"/>
          <w:u w:val="single"/>
        </w:rPr>
        <w:t>Open-ended question #2- Please expand upon your answer concerning your instructor’s handling of the transition to online instruction.</w:t>
      </w:r>
    </w:p>
    <w:p w:rsidR="007368F5" w:rsidRDefault="007368F5" w:rsidP="00C352C1">
      <w:pPr>
        <w:rPr>
          <w:sz w:val="24"/>
          <w:szCs w:val="24"/>
        </w:rPr>
      </w:pPr>
      <w:r w:rsidRPr="007368F5">
        <w:rPr>
          <w:sz w:val="24"/>
          <w:szCs w:val="24"/>
        </w:rPr>
        <w:t>Among</w:t>
      </w:r>
      <w:r>
        <w:rPr>
          <w:sz w:val="24"/>
          <w:szCs w:val="24"/>
        </w:rPr>
        <w:t xml:space="preserve"> 175 different comments reported, four themes emerged, and they are listed in Table 10.</w:t>
      </w:r>
    </w:p>
    <w:p w:rsidR="007368F5" w:rsidRPr="007368F5" w:rsidRDefault="007368F5" w:rsidP="00C352C1">
      <w:pPr>
        <w:rPr>
          <w:b/>
          <w:sz w:val="24"/>
          <w:szCs w:val="24"/>
        </w:rPr>
      </w:pPr>
      <w:r w:rsidRPr="007368F5">
        <w:rPr>
          <w:b/>
          <w:sz w:val="24"/>
          <w:szCs w:val="24"/>
        </w:rPr>
        <w:t>Table 10.  Themes Identified on How Students Felt Instructors Handled the Transition</w:t>
      </w:r>
    </w:p>
    <w:tbl>
      <w:tblPr>
        <w:tblStyle w:val="TableGrid"/>
        <w:tblW w:w="0" w:type="auto"/>
        <w:tblLook w:val="04A0" w:firstRow="1" w:lastRow="0" w:firstColumn="1" w:lastColumn="0" w:noHBand="0" w:noVBand="1"/>
      </w:tblPr>
      <w:tblGrid>
        <w:gridCol w:w="4675"/>
        <w:gridCol w:w="4675"/>
      </w:tblGrid>
      <w:tr w:rsidR="007368F5" w:rsidRPr="007368F5" w:rsidTr="007368F5">
        <w:tc>
          <w:tcPr>
            <w:tcW w:w="4788" w:type="dxa"/>
          </w:tcPr>
          <w:p w:rsidR="007368F5" w:rsidRPr="007368F5" w:rsidRDefault="007368F5" w:rsidP="00C352C1">
            <w:pPr>
              <w:rPr>
                <w:b/>
                <w:sz w:val="24"/>
                <w:szCs w:val="24"/>
              </w:rPr>
            </w:pPr>
            <w:r w:rsidRPr="007368F5">
              <w:rPr>
                <w:b/>
                <w:sz w:val="24"/>
                <w:szCs w:val="24"/>
              </w:rPr>
              <w:t>Theme</w:t>
            </w:r>
          </w:p>
        </w:tc>
        <w:tc>
          <w:tcPr>
            <w:tcW w:w="4788" w:type="dxa"/>
          </w:tcPr>
          <w:p w:rsidR="007368F5" w:rsidRPr="007368F5" w:rsidRDefault="007368F5" w:rsidP="00C352C1">
            <w:pPr>
              <w:rPr>
                <w:b/>
                <w:sz w:val="24"/>
                <w:szCs w:val="24"/>
              </w:rPr>
            </w:pPr>
            <w:r w:rsidRPr="007368F5">
              <w:rPr>
                <w:b/>
                <w:sz w:val="24"/>
                <w:szCs w:val="24"/>
              </w:rPr>
              <w:t>Total Coded Responses</w:t>
            </w:r>
          </w:p>
        </w:tc>
      </w:tr>
      <w:tr w:rsidR="007368F5" w:rsidTr="007368F5">
        <w:tc>
          <w:tcPr>
            <w:tcW w:w="4788" w:type="dxa"/>
          </w:tcPr>
          <w:p w:rsidR="007368F5" w:rsidRDefault="007368F5" w:rsidP="00C352C1">
            <w:pPr>
              <w:rPr>
                <w:sz w:val="24"/>
                <w:szCs w:val="24"/>
              </w:rPr>
            </w:pPr>
            <w:r>
              <w:rPr>
                <w:sz w:val="24"/>
                <w:szCs w:val="24"/>
              </w:rPr>
              <w:t>Transition Bad</w:t>
            </w:r>
          </w:p>
        </w:tc>
        <w:tc>
          <w:tcPr>
            <w:tcW w:w="4788" w:type="dxa"/>
          </w:tcPr>
          <w:p w:rsidR="007368F5" w:rsidRDefault="007368F5" w:rsidP="00C352C1">
            <w:pPr>
              <w:rPr>
                <w:sz w:val="24"/>
                <w:szCs w:val="24"/>
              </w:rPr>
            </w:pPr>
            <w:r>
              <w:rPr>
                <w:sz w:val="24"/>
                <w:szCs w:val="24"/>
              </w:rPr>
              <w:t>76</w:t>
            </w:r>
          </w:p>
        </w:tc>
      </w:tr>
      <w:tr w:rsidR="007368F5" w:rsidTr="007368F5">
        <w:tc>
          <w:tcPr>
            <w:tcW w:w="4788" w:type="dxa"/>
          </w:tcPr>
          <w:p w:rsidR="007368F5" w:rsidRDefault="007368F5" w:rsidP="00C352C1">
            <w:pPr>
              <w:rPr>
                <w:sz w:val="24"/>
                <w:szCs w:val="24"/>
              </w:rPr>
            </w:pPr>
            <w:r>
              <w:rPr>
                <w:sz w:val="24"/>
                <w:szCs w:val="24"/>
              </w:rPr>
              <w:t>Transition Good</w:t>
            </w:r>
          </w:p>
        </w:tc>
        <w:tc>
          <w:tcPr>
            <w:tcW w:w="4788" w:type="dxa"/>
          </w:tcPr>
          <w:p w:rsidR="007368F5" w:rsidRDefault="007368F5" w:rsidP="00C352C1">
            <w:pPr>
              <w:rPr>
                <w:sz w:val="24"/>
                <w:szCs w:val="24"/>
              </w:rPr>
            </w:pPr>
            <w:r>
              <w:rPr>
                <w:sz w:val="24"/>
                <w:szCs w:val="24"/>
              </w:rPr>
              <w:t>44</w:t>
            </w:r>
          </w:p>
        </w:tc>
      </w:tr>
      <w:tr w:rsidR="007368F5" w:rsidTr="007368F5">
        <w:tc>
          <w:tcPr>
            <w:tcW w:w="4788" w:type="dxa"/>
          </w:tcPr>
          <w:p w:rsidR="007368F5" w:rsidRDefault="000E44AB" w:rsidP="00C352C1">
            <w:pPr>
              <w:rPr>
                <w:sz w:val="24"/>
                <w:szCs w:val="24"/>
              </w:rPr>
            </w:pPr>
            <w:r>
              <w:rPr>
                <w:sz w:val="24"/>
                <w:szCs w:val="24"/>
              </w:rPr>
              <w:t>Favorable Comments Regarding Professors</w:t>
            </w:r>
          </w:p>
        </w:tc>
        <w:tc>
          <w:tcPr>
            <w:tcW w:w="4788" w:type="dxa"/>
          </w:tcPr>
          <w:p w:rsidR="007368F5" w:rsidRDefault="000E44AB" w:rsidP="00C352C1">
            <w:pPr>
              <w:rPr>
                <w:sz w:val="24"/>
                <w:szCs w:val="24"/>
              </w:rPr>
            </w:pPr>
            <w:r>
              <w:rPr>
                <w:sz w:val="24"/>
                <w:szCs w:val="24"/>
              </w:rPr>
              <w:t>42</w:t>
            </w:r>
          </w:p>
        </w:tc>
      </w:tr>
      <w:tr w:rsidR="007368F5" w:rsidTr="007368F5">
        <w:tc>
          <w:tcPr>
            <w:tcW w:w="4788" w:type="dxa"/>
          </w:tcPr>
          <w:p w:rsidR="007368F5" w:rsidRDefault="000E44AB" w:rsidP="00C352C1">
            <w:pPr>
              <w:rPr>
                <w:sz w:val="24"/>
                <w:szCs w:val="24"/>
              </w:rPr>
            </w:pPr>
            <w:r>
              <w:rPr>
                <w:sz w:val="24"/>
                <w:szCs w:val="24"/>
              </w:rPr>
              <w:t>Course Workload Increased</w:t>
            </w:r>
          </w:p>
        </w:tc>
        <w:tc>
          <w:tcPr>
            <w:tcW w:w="4788" w:type="dxa"/>
          </w:tcPr>
          <w:p w:rsidR="007368F5" w:rsidRDefault="00000EA5" w:rsidP="00C352C1">
            <w:pPr>
              <w:rPr>
                <w:sz w:val="24"/>
                <w:szCs w:val="24"/>
              </w:rPr>
            </w:pPr>
            <w:r>
              <w:rPr>
                <w:sz w:val="24"/>
                <w:szCs w:val="24"/>
              </w:rPr>
              <w:t>13</w:t>
            </w:r>
          </w:p>
        </w:tc>
      </w:tr>
    </w:tbl>
    <w:p w:rsidR="00906503" w:rsidRDefault="00413FC7" w:rsidP="00C352C1">
      <w:pPr>
        <w:rPr>
          <w:sz w:val="24"/>
          <w:szCs w:val="24"/>
        </w:rPr>
      </w:pPr>
      <w:r>
        <w:rPr>
          <w:sz w:val="24"/>
          <w:szCs w:val="24"/>
        </w:rPr>
        <w:lastRenderedPageBreak/>
        <w:t>Although students’ comments described the transition as “bad”, many did acknowledge that the circumstances (due to COVID-19) were mostly beyond anyone’s control.</w:t>
      </w:r>
    </w:p>
    <w:p w:rsidR="000E44AB" w:rsidRDefault="003F28E5" w:rsidP="00C352C1">
      <w:pPr>
        <w:rPr>
          <w:sz w:val="24"/>
          <w:szCs w:val="24"/>
          <w:u w:val="single"/>
        </w:rPr>
      </w:pPr>
      <w:r>
        <w:rPr>
          <w:sz w:val="24"/>
          <w:szCs w:val="24"/>
          <w:u w:val="single"/>
        </w:rPr>
        <w:t>Open-ended question #3- Please expand upon your answer concerning Sul Ross State University’s handling of the transition to online instruction.</w:t>
      </w:r>
    </w:p>
    <w:p w:rsidR="00906503" w:rsidRDefault="00906503" w:rsidP="00C352C1">
      <w:pPr>
        <w:rPr>
          <w:sz w:val="24"/>
          <w:szCs w:val="24"/>
        </w:rPr>
      </w:pPr>
      <w:r w:rsidRPr="00906503">
        <w:rPr>
          <w:sz w:val="24"/>
          <w:szCs w:val="24"/>
        </w:rPr>
        <w:t>Among 116 different</w:t>
      </w:r>
      <w:r w:rsidR="00003370">
        <w:rPr>
          <w:sz w:val="24"/>
          <w:szCs w:val="24"/>
        </w:rPr>
        <w:t xml:space="preserve"> comments reported, three</w:t>
      </w:r>
      <w:r>
        <w:rPr>
          <w:sz w:val="24"/>
          <w:szCs w:val="24"/>
        </w:rPr>
        <w:t xml:space="preserve"> themes emerged, and they are listed in Table 11.</w:t>
      </w:r>
    </w:p>
    <w:p w:rsidR="00906503" w:rsidRPr="00906503" w:rsidRDefault="00906503" w:rsidP="00C352C1">
      <w:pPr>
        <w:rPr>
          <w:b/>
        </w:rPr>
      </w:pPr>
      <w:r w:rsidRPr="00906503">
        <w:rPr>
          <w:b/>
        </w:rPr>
        <w:t>Table 11. Themes Identified on How Students Felt Sul Ross State University Handled the Transition</w:t>
      </w:r>
    </w:p>
    <w:tbl>
      <w:tblPr>
        <w:tblStyle w:val="TableGrid"/>
        <w:tblW w:w="0" w:type="auto"/>
        <w:tblLook w:val="04A0" w:firstRow="1" w:lastRow="0" w:firstColumn="1" w:lastColumn="0" w:noHBand="0" w:noVBand="1"/>
      </w:tblPr>
      <w:tblGrid>
        <w:gridCol w:w="4676"/>
        <w:gridCol w:w="4674"/>
      </w:tblGrid>
      <w:tr w:rsidR="00906503" w:rsidRPr="00906503" w:rsidTr="00906503">
        <w:tc>
          <w:tcPr>
            <w:tcW w:w="4788" w:type="dxa"/>
          </w:tcPr>
          <w:p w:rsidR="00906503" w:rsidRPr="00906503" w:rsidRDefault="00906503" w:rsidP="00C352C1">
            <w:pPr>
              <w:rPr>
                <w:b/>
              </w:rPr>
            </w:pPr>
            <w:r w:rsidRPr="00906503">
              <w:rPr>
                <w:b/>
              </w:rPr>
              <w:t>Theme</w:t>
            </w:r>
          </w:p>
        </w:tc>
        <w:tc>
          <w:tcPr>
            <w:tcW w:w="4788" w:type="dxa"/>
          </w:tcPr>
          <w:p w:rsidR="00906503" w:rsidRPr="00906503" w:rsidRDefault="00906503" w:rsidP="00C352C1">
            <w:pPr>
              <w:rPr>
                <w:b/>
              </w:rPr>
            </w:pPr>
            <w:r w:rsidRPr="00906503">
              <w:rPr>
                <w:b/>
              </w:rPr>
              <w:t>Total Coded Responses</w:t>
            </w:r>
          </w:p>
        </w:tc>
      </w:tr>
      <w:tr w:rsidR="00906503" w:rsidTr="00906503">
        <w:tc>
          <w:tcPr>
            <w:tcW w:w="4788" w:type="dxa"/>
          </w:tcPr>
          <w:p w:rsidR="00906503" w:rsidRDefault="00906503" w:rsidP="00C352C1">
            <w:r>
              <w:t>Transition Was Bad</w:t>
            </w:r>
          </w:p>
        </w:tc>
        <w:tc>
          <w:tcPr>
            <w:tcW w:w="4788" w:type="dxa"/>
          </w:tcPr>
          <w:p w:rsidR="00906503" w:rsidRDefault="00906503" w:rsidP="00C352C1">
            <w:r>
              <w:t>53</w:t>
            </w:r>
          </w:p>
        </w:tc>
      </w:tr>
      <w:tr w:rsidR="00906503" w:rsidTr="00906503">
        <w:tc>
          <w:tcPr>
            <w:tcW w:w="4788" w:type="dxa"/>
          </w:tcPr>
          <w:p w:rsidR="00906503" w:rsidRDefault="00906503" w:rsidP="00C352C1">
            <w:r>
              <w:t>Transition Was Good</w:t>
            </w:r>
          </w:p>
        </w:tc>
        <w:tc>
          <w:tcPr>
            <w:tcW w:w="4788" w:type="dxa"/>
          </w:tcPr>
          <w:p w:rsidR="00906503" w:rsidRDefault="00906503" w:rsidP="00C352C1">
            <w:r>
              <w:t>46</w:t>
            </w:r>
          </w:p>
        </w:tc>
      </w:tr>
      <w:tr w:rsidR="00906503" w:rsidTr="00906503">
        <w:tc>
          <w:tcPr>
            <w:tcW w:w="4788" w:type="dxa"/>
          </w:tcPr>
          <w:p w:rsidR="00906503" w:rsidRDefault="00C64E31" w:rsidP="00C352C1">
            <w:r>
              <w:t>Technology Issues</w:t>
            </w:r>
            <w:r w:rsidR="00000EA5">
              <w:t xml:space="preserve"> (i.e. computer, internet)</w:t>
            </w:r>
          </w:p>
        </w:tc>
        <w:tc>
          <w:tcPr>
            <w:tcW w:w="4788" w:type="dxa"/>
          </w:tcPr>
          <w:p w:rsidR="00906503" w:rsidRDefault="00906503" w:rsidP="00C352C1">
            <w:r>
              <w:t>18</w:t>
            </w:r>
          </w:p>
        </w:tc>
      </w:tr>
    </w:tbl>
    <w:p w:rsidR="00906503" w:rsidRPr="00906503" w:rsidRDefault="00413FC7" w:rsidP="00C352C1">
      <w:r>
        <w:t>Although students’ comments described the transition as “bad”, they were not critical of the efforts that were made.</w:t>
      </w:r>
    </w:p>
    <w:p w:rsidR="00906503" w:rsidRDefault="003F28E5" w:rsidP="00C352C1">
      <w:pPr>
        <w:rPr>
          <w:sz w:val="24"/>
          <w:szCs w:val="24"/>
          <w:u w:val="single"/>
        </w:rPr>
      </w:pPr>
      <w:r>
        <w:rPr>
          <w:sz w:val="24"/>
          <w:szCs w:val="24"/>
          <w:u w:val="single"/>
        </w:rPr>
        <w:t>Open-ended question #4- Please indicate any additional comments you would like to add to your responses to this survey.</w:t>
      </w:r>
    </w:p>
    <w:p w:rsidR="00ED393C" w:rsidRDefault="00ED393C" w:rsidP="00C352C1">
      <w:pPr>
        <w:rPr>
          <w:sz w:val="24"/>
          <w:szCs w:val="24"/>
        </w:rPr>
      </w:pPr>
      <w:r w:rsidRPr="00ED393C">
        <w:rPr>
          <w:sz w:val="24"/>
          <w:szCs w:val="24"/>
        </w:rPr>
        <w:t>Among</w:t>
      </w:r>
      <w:r>
        <w:rPr>
          <w:sz w:val="24"/>
          <w:szCs w:val="24"/>
        </w:rPr>
        <w:t xml:space="preserve"> 61 different comments reported, seven themes emerged, and they are listed in Table 12.</w:t>
      </w:r>
    </w:p>
    <w:p w:rsidR="00ED393C" w:rsidRPr="00ED393C" w:rsidRDefault="00ED393C" w:rsidP="00C352C1">
      <w:pPr>
        <w:rPr>
          <w:b/>
          <w:sz w:val="24"/>
          <w:szCs w:val="24"/>
        </w:rPr>
      </w:pPr>
      <w:r w:rsidRPr="00ED393C">
        <w:rPr>
          <w:b/>
          <w:sz w:val="24"/>
          <w:szCs w:val="24"/>
        </w:rPr>
        <w:t>Table 12.  Themes Identified in Students’ Additional Comments</w:t>
      </w:r>
    </w:p>
    <w:tbl>
      <w:tblPr>
        <w:tblStyle w:val="TableGrid"/>
        <w:tblW w:w="0" w:type="auto"/>
        <w:tblLook w:val="04A0" w:firstRow="1" w:lastRow="0" w:firstColumn="1" w:lastColumn="0" w:noHBand="0" w:noVBand="1"/>
      </w:tblPr>
      <w:tblGrid>
        <w:gridCol w:w="4676"/>
        <w:gridCol w:w="4674"/>
      </w:tblGrid>
      <w:tr w:rsidR="00ED393C" w:rsidRPr="00ED393C" w:rsidTr="00ED393C">
        <w:tc>
          <w:tcPr>
            <w:tcW w:w="4788" w:type="dxa"/>
          </w:tcPr>
          <w:p w:rsidR="00ED393C" w:rsidRPr="00ED393C" w:rsidRDefault="00ED393C" w:rsidP="00C352C1">
            <w:pPr>
              <w:rPr>
                <w:b/>
                <w:sz w:val="24"/>
                <w:szCs w:val="24"/>
              </w:rPr>
            </w:pPr>
            <w:r w:rsidRPr="00ED393C">
              <w:rPr>
                <w:b/>
                <w:sz w:val="24"/>
                <w:szCs w:val="24"/>
              </w:rPr>
              <w:lastRenderedPageBreak/>
              <w:t>Theme</w:t>
            </w:r>
          </w:p>
        </w:tc>
        <w:tc>
          <w:tcPr>
            <w:tcW w:w="4788" w:type="dxa"/>
          </w:tcPr>
          <w:p w:rsidR="00ED393C" w:rsidRPr="00ED393C" w:rsidRDefault="00ED393C" w:rsidP="00C352C1">
            <w:pPr>
              <w:rPr>
                <w:b/>
                <w:sz w:val="24"/>
                <w:szCs w:val="24"/>
              </w:rPr>
            </w:pPr>
            <w:r w:rsidRPr="00ED393C">
              <w:rPr>
                <w:b/>
                <w:sz w:val="24"/>
                <w:szCs w:val="24"/>
              </w:rPr>
              <w:t>Total Coded Responses</w:t>
            </w:r>
          </w:p>
        </w:tc>
      </w:tr>
      <w:tr w:rsidR="00ED393C" w:rsidTr="00ED393C">
        <w:tc>
          <w:tcPr>
            <w:tcW w:w="4788" w:type="dxa"/>
          </w:tcPr>
          <w:p w:rsidR="00ED393C" w:rsidRDefault="00ED393C" w:rsidP="00C352C1">
            <w:pPr>
              <w:rPr>
                <w:sz w:val="24"/>
                <w:szCs w:val="24"/>
              </w:rPr>
            </w:pPr>
            <w:r>
              <w:rPr>
                <w:sz w:val="24"/>
                <w:szCs w:val="24"/>
              </w:rPr>
              <w:t>Prefer Face to Face</w:t>
            </w:r>
          </w:p>
        </w:tc>
        <w:tc>
          <w:tcPr>
            <w:tcW w:w="4788" w:type="dxa"/>
          </w:tcPr>
          <w:p w:rsidR="00ED393C" w:rsidRDefault="00ED393C" w:rsidP="00C352C1">
            <w:pPr>
              <w:rPr>
                <w:sz w:val="24"/>
                <w:szCs w:val="24"/>
              </w:rPr>
            </w:pPr>
            <w:r>
              <w:rPr>
                <w:sz w:val="24"/>
                <w:szCs w:val="24"/>
              </w:rPr>
              <w:t>26</w:t>
            </w:r>
          </w:p>
        </w:tc>
      </w:tr>
      <w:tr w:rsidR="00ED393C" w:rsidTr="00ED393C">
        <w:tc>
          <w:tcPr>
            <w:tcW w:w="4788" w:type="dxa"/>
          </w:tcPr>
          <w:p w:rsidR="00ED393C" w:rsidRDefault="00F06233" w:rsidP="00C352C1">
            <w:pPr>
              <w:rPr>
                <w:sz w:val="24"/>
                <w:szCs w:val="24"/>
              </w:rPr>
            </w:pPr>
            <w:r>
              <w:rPr>
                <w:sz w:val="24"/>
                <w:szCs w:val="24"/>
              </w:rPr>
              <w:t>Decrease in Personal Learning</w:t>
            </w:r>
          </w:p>
        </w:tc>
        <w:tc>
          <w:tcPr>
            <w:tcW w:w="4788" w:type="dxa"/>
          </w:tcPr>
          <w:p w:rsidR="00ED393C" w:rsidRDefault="00F06233" w:rsidP="00C352C1">
            <w:pPr>
              <w:rPr>
                <w:sz w:val="24"/>
                <w:szCs w:val="24"/>
              </w:rPr>
            </w:pPr>
            <w:r>
              <w:rPr>
                <w:sz w:val="24"/>
                <w:szCs w:val="24"/>
              </w:rPr>
              <w:t>12</w:t>
            </w:r>
          </w:p>
        </w:tc>
      </w:tr>
      <w:tr w:rsidR="00ED393C" w:rsidTr="00ED393C">
        <w:tc>
          <w:tcPr>
            <w:tcW w:w="4788" w:type="dxa"/>
          </w:tcPr>
          <w:p w:rsidR="00ED393C" w:rsidRDefault="00F06233" w:rsidP="00C352C1">
            <w:pPr>
              <w:rPr>
                <w:sz w:val="24"/>
                <w:szCs w:val="24"/>
              </w:rPr>
            </w:pPr>
            <w:r>
              <w:rPr>
                <w:sz w:val="24"/>
                <w:szCs w:val="24"/>
              </w:rPr>
              <w:t>Stress Issues</w:t>
            </w:r>
          </w:p>
        </w:tc>
        <w:tc>
          <w:tcPr>
            <w:tcW w:w="4788" w:type="dxa"/>
          </w:tcPr>
          <w:p w:rsidR="00ED393C" w:rsidRDefault="00F06233" w:rsidP="00C352C1">
            <w:pPr>
              <w:rPr>
                <w:sz w:val="24"/>
                <w:szCs w:val="24"/>
              </w:rPr>
            </w:pPr>
            <w:r>
              <w:rPr>
                <w:sz w:val="24"/>
                <w:szCs w:val="24"/>
              </w:rPr>
              <w:t>8</w:t>
            </w:r>
          </w:p>
        </w:tc>
      </w:tr>
      <w:tr w:rsidR="00ED393C" w:rsidTr="00ED393C">
        <w:tc>
          <w:tcPr>
            <w:tcW w:w="4788" w:type="dxa"/>
          </w:tcPr>
          <w:p w:rsidR="00ED393C" w:rsidRDefault="00F06233" w:rsidP="00C352C1">
            <w:pPr>
              <w:rPr>
                <w:sz w:val="24"/>
                <w:szCs w:val="24"/>
              </w:rPr>
            </w:pPr>
            <w:r>
              <w:rPr>
                <w:sz w:val="24"/>
                <w:szCs w:val="24"/>
              </w:rPr>
              <w:t>Problems with Professors</w:t>
            </w:r>
          </w:p>
        </w:tc>
        <w:tc>
          <w:tcPr>
            <w:tcW w:w="4788" w:type="dxa"/>
          </w:tcPr>
          <w:p w:rsidR="00ED393C" w:rsidRDefault="00F06233" w:rsidP="00C352C1">
            <w:pPr>
              <w:rPr>
                <w:sz w:val="24"/>
                <w:szCs w:val="24"/>
              </w:rPr>
            </w:pPr>
            <w:r>
              <w:rPr>
                <w:sz w:val="24"/>
                <w:szCs w:val="24"/>
              </w:rPr>
              <w:t>5</w:t>
            </w:r>
          </w:p>
        </w:tc>
      </w:tr>
      <w:tr w:rsidR="00ED393C" w:rsidTr="00ED393C">
        <w:tc>
          <w:tcPr>
            <w:tcW w:w="4788" w:type="dxa"/>
          </w:tcPr>
          <w:p w:rsidR="00ED393C" w:rsidRDefault="00C64E31" w:rsidP="00C352C1">
            <w:pPr>
              <w:rPr>
                <w:sz w:val="24"/>
                <w:szCs w:val="24"/>
              </w:rPr>
            </w:pPr>
            <w:r>
              <w:rPr>
                <w:sz w:val="24"/>
                <w:szCs w:val="24"/>
              </w:rPr>
              <w:t>Technology Issues</w:t>
            </w:r>
            <w:r w:rsidR="00000EA5">
              <w:rPr>
                <w:sz w:val="24"/>
                <w:szCs w:val="24"/>
              </w:rPr>
              <w:t xml:space="preserve"> (i.e. computer, internet)</w:t>
            </w:r>
          </w:p>
        </w:tc>
        <w:tc>
          <w:tcPr>
            <w:tcW w:w="4788" w:type="dxa"/>
          </w:tcPr>
          <w:p w:rsidR="00ED393C" w:rsidRDefault="00F06233" w:rsidP="00C352C1">
            <w:pPr>
              <w:rPr>
                <w:sz w:val="24"/>
                <w:szCs w:val="24"/>
              </w:rPr>
            </w:pPr>
            <w:r>
              <w:rPr>
                <w:sz w:val="24"/>
                <w:szCs w:val="24"/>
              </w:rPr>
              <w:t>4</w:t>
            </w:r>
          </w:p>
        </w:tc>
      </w:tr>
      <w:tr w:rsidR="00ED393C" w:rsidTr="00ED393C">
        <w:tc>
          <w:tcPr>
            <w:tcW w:w="4788" w:type="dxa"/>
          </w:tcPr>
          <w:p w:rsidR="00ED393C" w:rsidRDefault="00F06233" w:rsidP="00C352C1">
            <w:pPr>
              <w:rPr>
                <w:sz w:val="24"/>
                <w:szCs w:val="24"/>
              </w:rPr>
            </w:pPr>
            <w:r>
              <w:rPr>
                <w:sz w:val="24"/>
                <w:szCs w:val="24"/>
              </w:rPr>
              <w:t>Prefer Online</w:t>
            </w:r>
          </w:p>
        </w:tc>
        <w:tc>
          <w:tcPr>
            <w:tcW w:w="4788" w:type="dxa"/>
          </w:tcPr>
          <w:p w:rsidR="00ED393C" w:rsidRDefault="00F06233" w:rsidP="00C352C1">
            <w:pPr>
              <w:rPr>
                <w:sz w:val="24"/>
                <w:szCs w:val="24"/>
              </w:rPr>
            </w:pPr>
            <w:r>
              <w:rPr>
                <w:sz w:val="24"/>
                <w:szCs w:val="24"/>
              </w:rPr>
              <w:t>4</w:t>
            </w:r>
          </w:p>
        </w:tc>
      </w:tr>
      <w:tr w:rsidR="00ED393C" w:rsidTr="00ED393C">
        <w:tc>
          <w:tcPr>
            <w:tcW w:w="4788" w:type="dxa"/>
          </w:tcPr>
          <w:p w:rsidR="00ED393C" w:rsidRDefault="00F06233" w:rsidP="00C352C1">
            <w:pPr>
              <w:rPr>
                <w:sz w:val="24"/>
                <w:szCs w:val="24"/>
              </w:rPr>
            </w:pPr>
            <w:r>
              <w:rPr>
                <w:sz w:val="24"/>
                <w:szCs w:val="24"/>
              </w:rPr>
              <w:t>Course Workload Increased</w:t>
            </w:r>
          </w:p>
        </w:tc>
        <w:tc>
          <w:tcPr>
            <w:tcW w:w="4788" w:type="dxa"/>
          </w:tcPr>
          <w:p w:rsidR="00ED393C" w:rsidRDefault="00F06233" w:rsidP="00C352C1">
            <w:pPr>
              <w:rPr>
                <w:sz w:val="24"/>
                <w:szCs w:val="24"/>
              </w:rPr>
            </w:pPr>
            <w:r>
              <w:rPr>
                <w:sz w:val="24"/>
                <w:szCs w:val="24"/>
              </w:rPr>
              <w:t>2</w:t>
            </w:r>
          </w:p>
        </w:tc>
      </w:tr>
    </w:tbl>
    <w:p w:rsidR="00ED393C" w:rsidRDefault="00ED393C" w:rsidP="00C352C1">
      <w:pPr>
        <w:rPr>
          <w:sz w:val="24"/>
          <w:szCs w:val="24"/>
        </w:rPr>
      </w:pPr>
    </w:p>
    <w:p w:rsidR="00F06233" w:rsidRPr="00456A4A" w:rsidRDefault="00F06233" w:rsidP="00C352C1">
      <w:pPr>
        <w:rPr>
          <w:b/>
          <w:sz w:val="24"/>
          <w:szCs w:val="24"/>
        </w:rPr>
      </w:pPr>
      <w:r w:rsidRPr="00456A4A">
        <w:rPr>
          <w:b/>
          <w:sz w:val="24"/>
          <w:szCs w:val="24"/>
        </w:rPr>
        <w:t>Conclusions from the mixed methods study</w:t>
      </w:r>
      <w:r w:rsidR="00C64E31">
        <w:rPr>
          <w:b/>
          <w:sz w:val="24"/>
          <w:szCs w:val="24"/>
        </w:rPr>
        <w:t>:</w:t>
      </w:r>
    </w:p>
    <w:p w:rsidR="00FF055A" w:rsidRDefault="00FF055A" w:rsidP="00C352C1">
      <w:pPr>
        <w:rPr>
          <w:sz w:val="24"/>
          <w:szCs w:val="24"/>
        </w:rPr>
      </w:pPr>
      <w:r>
        <w:rPr>
          <w:sz w:val="24"/>
          <w:szCs w:val="24"/>
        </w:rPr>
        <w:t xml:space="preserve">The qualitative data support the quantitative data in several areas.  </w:t>
      </w:r>
    </w:p>
    <w:p w:rsidR="00FF055A" w:rsidRPr="00C64E31" w:rsidRDefault="00FF055A" w:rsidP="00FF055A">
      <w:pPr>
        <w:pStyle w:val="ListParagraph"/>
        <w:numPr>
          <w:ilvl w:val="0"/>
          <w:numId w:val="1"/>
        </w:numPr>
        <w:rPr>
          <w:sz w:val="24"/>
          <w:szCs w:val="24"/>
        </w:rPr>
      </w:pPr>
      <w:r w:rsidRPr="00456A4A">
        <w:rPr>
          <w:sz w:val="24"/>
          <w:szCs w:val="24"/>
          <w:u w:val="single"/>
        </w:rPr>
        <w:t>Preference for Face to Face Instruction</w:t>
      </w:r>
      <w:r>
        <w:rPr>
          <w:sz w:val="24"/>
          <w:szCs w:val="24"/>
        </w:rPr>
        <w:t>.  61.54% of students favored face-to face for the multiple ch</w:t>
      </w:r>
      <w:r w:rsidR="00413FC7">
        <w:rPr>
          <w:sz w:val="24"/>
          <w:szCs w:val="24"/>
        </w:rPr>
        <w:t xml:space="preserve">oice question, and the theme, </w:t>
      </w:r>
      <w:r w:rsidRPr="00456A4A">
        <w:rPr>
          <w:i/>
          <w:sz w:val="24"/>
          <w:szCs w:val="24"/>
        </w:rPr>
        <w:t>Prefer Face to Face</w:t>
      </w:r>
      <w:r w:rsidR="00413FC7">
        <w:rPr>
          <w:i/>
          <w:sz w:val="24"/>
          <w:szCs w:val="24"/>
        </w:rPr>
        <w:t>,</w:t>
      </w:r>
      <w:r w:rsidR="00456A4A">
        <w:rPr>
          <w:sz w:val="24"/>
          <w:szCs w:val="24"/>
        </w:rPr>
        <w:t xml:space="preserve"> was the most coded in two of the four open-ended questions.  In the remaining two open-ended questions, </w:t>
      </w:r>
      <w:r w:rsidR="00456A4A" w:rsidRPr="00456A4A">
        <w:rPr>
          <w:i/>
          <w:sz w:val="24"/>
          <w:szCs w:val="24"/>
        </w:rPr>
        <w:t>Transition Was Bad</w:t>
      </w:r>
      <w:r w:rsidR="00456A4A">
        <w:rPr>
          <w:i/>
          <w:sz w:val="24"/>
          <w:szCs w:val="24"/>
        </w:rPr>
        <w:t xml:space="preserve"> </w:t>
      </w:r>
      <w:r w:rsidR="00456A4A" w:rsidRPr="00456A4A">
        <w:rPr>
          <w:sz w:val="24"/>
          <w:szCs w:val="24"/>
        </w:rPr>
        <w:t>was the most coded</w:t>
      </w:r>
      <w:r w:rsidR="00C64E31">
        <w:rPr>
          <w:i/>
          <w:sz w:val="24"/>
          <w:szCs w:val="24"/>
        </w:rPr>
        <w:t xml:space="preserve">, </w:t>
      </w:r>
      <w:r w:rsidR="00C64E31" w:rsidRPr="00C64E31">
        <w:rPr>
          <w:sz w:val="24"/>
          <w:szCs w:val="24"/>
        </w:rPr>
        <w:t>and in</w:t>
      </w:r>
      <w:r w:rsidR="00C64E31">
        <w:rPr>
          <w:i/>
          <w:sz w:val="24"/>
          <w:szCs w:val="24"/>
        </w:rPr>
        <w:t xml:space="preserve"> </w:t>
      </w:r>
      <w:r w:rsidR="00C64E31" w:rsidRPr="00C64E31">
        <w:rPr>
          <w:sz w:val="24"/>
          <w:szCs w:val="24"/>
        </w:rPr>
        <w:t>many</w:t>
      </w:r>
      <w:r w:rsidR="00C64E31">
        <w:rPr>
          <w:sz w:val="24"/>
          <w:szCs w:val="24"/>
        </w:rPr>
        <w:t xml:space="preserve"> comments, it was linked to issues with online instruction.</w:t>
      </w:r>
    </w:p>
    <w:p w:rsidR="00FF055A" w:rsidRDefault="00456A4A" w:rsidP="00FF055A">
      <w:pPr>
        <w:pStyle w:val="ListParagraph"/>
        <w:numPr>
          <w:ilvl w:val="0"/>
          <w:numId w:val="1"/>
        </w:numPr>
        <w:rPr>
          <w:sz w:val="24"/>
          <w:szCs w:val="24"/>
        </w:rPr>
      </w:pPr>
      <w:r w:rsidRPr="00456A4A">
        <w:rPr>
          <w:sz w:val="24"/>
          <w:szCs w:val="24"/>
          <w:u w:val="single"/>
        </w:rPr>
        <w:t>Learning</w:t>
      </w:r>
      <w:r>
        <w:rPr>
          <w:sz w:val="24"/>
          <w:szCs w:val="24"/>
        </w:rPr>
        <w:t xml:space="preserve">.  </w:t>
      </w:r>
      <w:r w:rsidR="00FF055A">
        <w:rPr>
          <w:sz w:val="24"/>
          <w:szCs w:val="24"/>
        </w:rPr>
        <w:t>On the multiple choice question, 39.29% of students strongly disagreed or disagreed that they continued to learn.</w:t>
      </w:r>
      <w:r>
        <w:rPr>
          <w:sz w:val="24"/>
          <w:szCs w:val="24"/>
        </w:rPr>
        <w:t xml:space="preserve">  In two of the open-ended questions, </w:t>
      </w:r>
      <w:r w:rsidR="00413FC7">
        <w:rPr>
          <w:sz w:val="24"/>
          <w:szCs w:val="24"/>
        </w:rPr>
        <w:t xml:space="preserve">the theme, </w:t>
      </w:r>
      <w:r w:rsidR="00DF0E4B" w:rsidRPr="00C64E31">
        <w:rPr>
          <w:i/>
          <w:sz w:val="24"/>
          <w:szCs w:val="24"/>
        </w:rPr>
        <w:t>Learning</w:t>
      </w:r>
      <w:r w:rsidR="00DF0E4B">
        <w:rPr>
          <w:sz w:val="24"/>
          <w:szCs w:val="24"/>
        </w:rPr>
        <w:t>, was</w:t>
      </w:r>
      <w:r w:rsidR="00C64E31">
        <w:rPr>
          <w:sz w:val="24"/>
          <w:szCs w:val="24"/>
        </w:rPr>
        <w:t xml:space="preserve"> identified.  S</w:t>
      </w:r>
      <w:r>
        <w:rPr>
          <w:sz w:val="24"/>
          <w:szCs w:val="24"/>
        </w:rPr>
        <w:t>tudents stated that they perceived a decrease in the</w:t>
      </w:r>
      <w:r w:rsidR="00C64E31">
        <w:rPr>
          <w:sz w:val="24"/>
          <w:szCs w:val="24"/>
        </w:rPr>
        <w:t>ir</w:t>
      </w:r>
      <w:r>
        <w:rPr>
          <w:sz w:val="24"/>
          <w:szCs w:val="24"/>
        </w:rPr>
        <w:t xml:space="preserve"> learning when they transitioned to online instruction.</w:t>
      </w:r>
    </w:p>
    <w:p w:rsidR="00456A4A" w:rsidRDefault="00456A4A" w:rsidP="00FF055A">
      <w:pPr>
        <w:pStyle w:val="ListParagraph"/>
        <w:numPr>
          <w:ilvl w:val="0"/>
          <w:numId w:val="1"/>
        </w:numPr>
        <w:rPr>
          <w:sz w:val="24"/>
          <w:szCs w:val="24"/>
        </w:rPr>
      </w:pPr>
      <w:r>
        <w:rPr>
          <w:sz w:val="24"/>
          <w:szCs w:val="24"/>
          <w:u w:val="single"/>
        </w:rPr>
        <w:t>Students Struggled with Transition</w:t>
      </w:r>
      <w:r w:rsidRPr="00456A4A">
        <w:rPr>
          <w:sz w:val="24"/>
          <w:szCs w:val="24"/>
        </w:rPr>
        <w:t>.</w:t>
      </w:r>
      <w:r>
        <w:rPr>
          <w:sz w:val="24"/>
          <w:szCs w:val="24"/>
        </w:rPr>
        <w:t xml:space="preserve">  On the multiple choice question, 49.68% of students reported they transitioned “very poorly” </w:t>
      </w:r>
      <w:r>
        <w:rPr>
          <w:sz w:val="24"/>
          <w:szCs w:val="24"/>
        </w:rPr>
        <w:lastRenderedPageBreak/>
        <w:t>and/or “not well”.  Throughout the open response questions</w:t>
      </w:r>
      <w:r w:rsidR="005E34E6">
        <w:rPr>
          <w:sz w:val="24"/>
          <w:szCs w:val="24"/>
        </w:rPr>
        <w:t>,</w:t>
      </w:r>
      <w:r>
        <w:rPr>
          <w:sz w:val="24"/>
          <w:szCs w:val="24"/>
        </w:rPr>
        <w:t xml:space="preserve"> numerous</w:t>
      </w:r>
      <w:r w:rsidR="005E34E6">
        <w:rPr>
          <w:sz w:val="24"/>
          <w:szCs w:val="24"/>
        </w:rPr>
        <w:t xml:space="preserve"> themes emerged to shed light on</w:t>
      </w:r>
      <w:r>
        <w:rPr>
          <w:sz w:val="24"/>
          <w:szCs w:val="24"/>
        </w:rPr>
        <w:t xml:space="preserve"> the students</w:t>
      </w:r>
      <w:r w:rsidR="005E34E6">
        <w:rPr>
          <w:sz w:val="24"/>
          <w:szCs w:val="24"/>
        </w:rPr>
        <w:t xml:space="preserve">’ struggles.  The themes of </w:t>
      </w:r>
      <w:r w:rsidR="00C64E31" w:rsidRPr="00C64E31">
        <w:rPr>
          <w:i/>
          <w:sz w:val="24"/>
          <w:szCs w:val="24"/>
        </w:rPr>
        <w:t>Stress, Technology Issues, Problems with Professors, Increased</w:t>
      </w:r>
      <w:r w:rsidR="00C64E31">
        <w:rPr>
          <w:sz w:val="24"/>
          <w:szCs w:val="24"/>
        </w:rPr>
        <w:t xml:space="preserve"> </w:t>
      </w:r>
      <w:r w:rsidR="00C64E31" w:rsidRPr="00C64E31">
        <w:rPr>
          <w:i/>
          <w:sz w:val="24"/>
          <w:szCs w:val="24"/>
        </w:rPr>
        <w:t>Course W</w:t>
      </w:r>
      <w:r w:rsidRPr="00C64E31">
        <w:rPr>
          <w:i/>
          <w:sz w:val="24"/>
          <w:szCs w:val="24"/>
        </w:rPr>
        <w:t>orkload</w:t>
      </w:r>
      <w:r>
        <w:rPr>
          <w:sz w:val="24"/>
          <w:szCs w:val="24"/>
        </w:rPr>
        <w:t xml:space="preserve">, </w:t>
      </w:r>
      <w:r w:rsidR="00C64E31">
        <w:rPr>
          <w:sz w:val="24"/>
          <w:szCs w:val="24"/>
        </w:rPr>
        <w:t xml:space="preserve">and </w:t>
      </w:r>
      <w:r w:rsidR="00C64E31" w:rsidRPr="00C64E31">
        <w:rPr>
          <w:i/>
          <w:sz w:val="24"/>
          <w:szCs w:val="24"/>
        </w:rPr>
        <w:t>Decreases in L</w:t>
      </w:r>
      <w:r w:rsidR="005E34E6" w:rsidRPr="00C64E31">
        <w:rPr>
          <w:i/>
          <w:sz w:val="24"/>
          <w:szCs w:val="24"/>
        </w:rPr>
        <w:t>earning</w:t>
      </w:r>
      <w:r w:rsidR="005E34E6">
        <w:rPr>
          <w:sz w:val="24"/>
          <w:szCs w:val="24"/>
        </w:rPr>
        <w:t xml:space="preserve"> were repeated in the four questions.</w:t>
      </w:r>
    </w:p>
    <w:p w:rsidR="00C64E31" w:rsidRDefault="00C64E31" w:rsidP="00FF055A">
      <w:pPr>
        <w:pStyle w:val="ListParagraph"/>
        <w:numPr>
          <w:ilvl w:val="0"/>
          <w:numId w:val="1"/>
        </w:numPr>
        <w:rPr>
          <w:sz w:val="24"/>
          <w:szCs w:val="24"/>
        </w:rPr>
      </w:pPr>
      <w:r>
        <w:rPr>
          <w:sz w:val="24"/>
          <w:szCs w:val="24"/>
          <w:u w:val="single"/>
        </w:rPr>
        <w:t>Technology Issues</w:t>
      </w:r>
      <w:r w:rsidRPr="00C64E31">
        <w:rPr>
          <w:sz w:val="24"/>
          <w:szCs w:val="24"/>
        </w:rPr>
        <w:t>.</w:t>
      </w:r>
      <w:r>
        <w:rPr>
          <w:sz w:val="24"/>
          <w:szCs w:val="24"/>
        </w:rPr>
        <w:t xml:space="preserve"> On the multiple choice questions, 27.29% of students reported problems with inconsistent access and/or unreliable internet, and 11.48% reported inconsistent access to a computer.  </w:t>
      </w:r>
      <w:r w:rsidRPr="00C64E31">
        <w:rPr>
          <w:i/>
          <w:sz w:val="24"/>
          <w:szCs w:val="24"/>
        </w:rPr>
        <w:t>Technology Issues</w:t>
      </w:r>
      <w:r>
        <w:rPr>
          <w:i/>
          <w:sz w:val="24"/>
          <w:szCs w:val="24"/>
        </w:rPr>
        <w:t xml:space="preserve"> </w:t>
      </w:r>
      <w:r w:rsidRPr="00C64E31">
        <w:rPr>
          <w:sz w:val="24"/>
          <w:szCs w:val="24"/>
        </w:rPr>
        <w:t>was a common theme in the qualitative analysis, too.</w:t>
      </w:r>
    </w:p>
    <w:p w:rsidR="00413FC7" w:rsidRPr="00413FC7" w:rsidRDefault="00413FC7" w:rsidP="00413FC7">
      <w:pPr>
        <w:rPr>
          <w:sz w:val="24"/>
          <w:szCs w:val="24"/>
        </w:rPr>
      </w:pPr>
    </w:p>
    <w:p w:rsidR="00D91EE6" w:rsidRDefault="00D91EE6" w:rsidP="00D91EE6">
      <w:pPr>
        <w:rPr>
          <w:b/>
          <w:sz w:val="24"/>
          <w:szCs w:val="24"/>
        </w:rPr>
      </w:pPr>
      <w:r w:rsidRPr="00D91EE6">
        <w:rPr>
          <w:b/>
          <w:sz w:val="24"/>
          <w:szCs w:val="24"/>
        </w:rPr>
        <w:t>Students’ o</w:t>
      </w:r>
      <w:r w:rsidR="00C64E31">
        <w:rPr>
          <w:b/>
          <w:sz w:val="24"/>
          <w:szCs w:val="24"/>
        </w:rPr>
        <w:t>wn voices demonstrate these four</w:t>
      </w:r>
      <w:r w:rsidRPr="00D91EE6">
        <w:rPr>
          <w:b/>
          <w:sz w:val="24"/>
          <w:szCs w:val="24"/>
        </w:rPr>
        <w:t xml:space="preserve"> top issues:</w:t>
      </w:r>
    </w:p>
    <w:p w:rsidR="00413FC7" w:rsidRPr="00D91EE6" w:rsidRDefault="00413FC7" w:rsidP="00D91EE6">
      <w:pPr>
        <w:rPr>
          <w:b/>
          <w:sz w:val="24"/>
          <w:szCs w:val="24"/>
        </w:rPr>
      </w:pPr>
    </w:p>
    <w:p w:rsidR="00D91EE6" w:rsidRDefault="00D91EE6" w:rsidP="00D91EE6">
      <w:pPr>
        <w:rPr>
          <w:sz w:val="24"/>
          <w:szCs w:val="24"/>
        </w:rPr>
      </w:pPr>
      <w:r w:rsidRPr="00D91EE6">
        <w:rPr>
          <w:sz w:val="24"/>
          <w:szCs w:val="24"/>
          <w:u w:val="single"/>
        </w:rPr>
        <w:t>Face to face</w:t>
      </w:r>
      <w:r>
        <w:rPr>
          <w:sz w:val="24"/>
          <w:szCs w:val="24"/>
        </w:rPr>
        <w:t>:  “If there is only online in the fall, I won’t return.”</w:t>
      </w:r>
    </w:p>
    <w:p w:rsidR="00413FC7" w:rsidRDefault="00413FC7" w:rsidP="00D91EE6">
      <w:pPr>
        <w:rPr>
          <w:sz w:val="24"/>
          <w:szCs w:val="24"/>
        </w:rPr>
      </w:pPr>
    </w:p>
    <w:p w:rsidR="00D91EE6" w:rsidRDefault="00D91EE6" w:rsidP="00D91EE6">
      <w:pPr>
        <w:rPr>
          <w:sz w:val="24"/>
          <w:szCs w:val="24"/>
        </w:rPr>
      </w:pPr>
      <w:r w:rsidRPr="00D91EE6">
        <w:rPr>
          <w:sz w:val="24"/>
          <w:szCs w:val="24"/>
          <w:u w:val="single"/>
        </w:rPr>
        <w:t>Learning</w:t>
      </w:r>
      <w:r>
        <w:rPr>
          <w:sz w:val="24"/>
          <w:szCs w:val="24"/>
        </w:rPr>
        <w:t>:  “I feel like I don’t learn absolutely anything in an online class.  Being face to face actually helps with not only learning but it helps with being better in socializing.”</w:t>
      </w:r>
    </w:p>
    <w:p w:rsidR="00413FC7" w:rsidRDefault="00413FC7" w:rsidP="00D91EE6">
      <w:pPr>
        <w:rPr>
          <w:sz w:val="24"/>
          <w:szCs w:val="24"/>
        </w:rPr>
      </w:pPr>
    </w:p>
    <w:p w:rsidR="00D91EE6" w:rsidRDefault="00D91EE6" w:rsidP="00D91EE6">
      <w:pPr>
        <w:rPr>
          <w:sz w:val="24"/>
          <w:szCs w:val="24"/>
        </w:rPr>
      </w:pPr>
      <w:r w:rsidRPr="00D91EE6">
        <w:rPr>
          <w:sz w:val="24"/>
          <w:szCs w:val="24"/>
          <w:u w:val="single"/>
        </w:rPr>
        <w:t>Students Struggled with Transition:</w:t>
      </w:r>
      <w:r w:rsidR="00413FC7">
        <w:rPr>
          <w:sz w:val="24"/>
          <w:szCs w:val="24"/>
        </w:rPr>
        <w:t xml:space="preserve"> </w:t>
      </w:r>
      <w:r w:rsidR="00413FC7" w:rsidRPr="00413FC7">
        <w:rPr>
          <w:sz w:val="24"/>
          <w:szCs w:val="24"/>
        </w:rPr>
        <w:t xml:space="preserve"> </w:t>
      </w:r>
      <w:r w:rsidRPr="00413FC7">
        <w:rPr>
          <w:sz w:val="24"/>
          <w:szCs w:val="24"/>
        </w:rPr>
        <w:t xml:space="preserve"> </w:t>
      </w:r>
      <w:r w:rsidR="00413FC7">
        <w:rPr>
          <w:sz w:val="24"/>
          <w:szCs w:val="24"/>
        </w:rPr>
        <w:t>“</w:t>
      </w:r>
      <w:r w:rsidRPr="00D91EE6">
        <w:rPr>
          <w:sz w:val="24"/>
          <w:szCs w:val="24"/>
        </w:rPr>
        <w:t>More</w:t>
      </w:r>
      <w:r>
        <w:rPr>
          <w:sz w:val="24"/>
          <w:szCs w:val="24"/>
        </w:rPr>
        <w:t xml:space="preserve"> has occurred for families during this time than just a transition from in person to online classes.  Many people have lost their jobs, their income, and their livelihood due to this virus.  It has caused turmoil throughout our state and, likely, for every student that attend SRSU.  Even the classes that we take solely online become exponentially more difficult when you are stressed about where your child’s next meal will come from.”</w:t>
      </w:r>
    </w:p>
    <w:p w:rsidR="005E0E28" w:rsidRDefault="005E0E28" w:rsidP="00D91EE6">
      <w:pPr>
        <w:rPr>
          <w:sz w:val="24"/>
          <w:szCs w:val="24"/>
        </w:rPr>
      </w:pPr>
      <w:r>
        <w:rPr>
          <w:sz w:val="24"/>
          <w:szCs w:val="24"/>
        </w:rPr>
        <w:t>“The whole quarantine situation has got me really depressed and unmotivated to do anything.  Before spring break I used to look forward to going to classes and seeing friends and professors.  I would wake up early, make breakfast and be eager to learn.  I would spend my time wisely.  Now, I don’t get out of bed until late afternoon, and wait until late at night at last minute to do anything. It really sucks for me.”</w:t>
      </w:r>
    </w:p>
    <w:p w:rsidR="00413FC7" w:rsidRDefault="00413FC7" w:rsidP="00D91EE6">
      <w:pPr>
        <w:rPr>
          <w:sz w:val="24"/>
          <w:szCs w:val="24"/>
        </w:rPr>
      </w:pPr>
    </w:p>
    <w:p w:rsidR="00032B50" w:rsidRDefault="00C64E31" w:rsidP="00D91EE6">
      <w:pPr>
        <w:rPr>
          <w:sz w:val="24"/>
          <w:szCs w:val="24"/>
        </w:rPr>
      </w:pPr>
      <w:r w:rsidRPr="00C64E31">
        <w:rPr>
          <w:sz w:val="24"/>
          <w:szCs w:val="24"/>
          <w:u w:val="single"/>
        </w:rPr>
        <w:t>Technology Issues:</w:t>
      </w:r>
      <w:r w:rsidR="005A44DD">
        <w:rPr>
          <w:sz w:val="24"/>
          <w:szCs w:val="24"/>
          <w:u w:val="single"/>
        </w:rPr>
        <w:t xml:space="preserve"> </w:t>
      </w:r>
      <w:r>
        <w:rPr>
          <w:sz w:val="24"/>
          <w:szCs w:val="24"/>
          <w:u w:val="single"/>
        </w:rPr>
        <w:t xml:space="preserve"> </w:t>
      </w:r>
      <w:r w:rsidR="005A44DD" w:rsidRPr="005A44DD">
        <w:rPr>
          <w:sz w:val="24"/>
          <w:szCs w:val="24"/>
        </w:rPr>
        <w:t>“The problem is</w:t>
      </w:r>
      <w:r w:rsidR="005A44DD">
        <w:rPr>
          <w:sz w:val="24"/>
          <w:szCs w:val="24"/>
        </w:rPr>
        <w:t xml:space="preserve"> there, with no internet at home, two babies and no job and day care, it got pretty bad for me to be able to make the assignments on time.”</w:t>
      </w:r>
    </w:p>
    <w:p w:rsidR="00413FC7" w:rsidRDefault="00413FC7" w:rsidP="00D91EE6">
      <w:pPr>
        <w:rPr>
          <w:sz w:val="24"/>
          <w:szCs w:val="24"/>
        </w:rPr>
      </w:pPr>
    </w:p>
    <w:p w:rsidR="00413FC7" w:rsidRDefault="00413FC7" w:rsidP="00D91EE6">
      <w:pPr>
        <w:rPr>
          <w:sz w:val="24"/>
          <w:szCs w:val="24"/>
        </w:rPr>
      </w:pPr>
    </w:p>
    <w:p w:rsidR="00413FC7" w:rsidRDefault="00413FC7" w:rsidP="00D91EE6">
      <w:pPr>
        <w:rPr>
          <w:sz w:val="24"/>
          <w:szCs w:val="24"/>
        </w:rPr>
      </w:pPr>
    </w:p>
    <w:p w:rsidR="00413FC7" w:rsidRDefault="00413FC7" w:rsidP="00D91EE6">
      <w:pPr>
        <w:rPr>
          <w:sz w:val="24"/>
          <w:szCs w:val="24"/>
        </w:rPr>
      </w:pPr>
    </w:p>
    <w:p w:rsidR="00413FC7" w:rsidRDefault="00413FC7" w:rsidP="00D91EE6">
      <w:pPr>
        <w:rPr>
          <w:sz w:val="24"/>
          <w:szCs w:val="24"/>
        </w:rPr>
      </w:pPr>
    </w:p>
    <w:p w:rsidR="00413FC7" w:rsidRDefault="00413FC7" w:rsidP="00D91EE6">
      <w:pPr>
        <w:rPr>
          <w:sz w:val="24"/>
          <w:szCs w:val="24"/>
        </w:rPr>
      </w:pPr>
    </w:p>
    <w:p w:rsidR="009C6CB0" w:rsidRDefault="009C6CB0" w:rsidP="009C6CB0">
      <w:pPr>
        <w:rPr>
          <w:sz w:val="24"/>
          <w:szCs w:val="24"/>
        </w:rPr>
      </w:pPr>
    </w:p>
    <w:p w:rsidR="007F5280" w:rsidRPr="005A44DD" w:rsidRDefault="005A44DD" w:rsidP="009C6CB0">
      <w:pPr>
        <w:jc w:val="center"/>
        <w:rPr>
          <w:b/>
          <w:sz w:val="36"/>
          <w:szCs w:val="36"/>
        </w:rPr>
      </w:pPr>
      <w:r w:rsidRPr="005A44DD">
        <w:rPr>
          <w:b/>
          <w:sz w:val="36"/>
          <w:szCs w:val="36"/>
        </w:rPr>
        <w:t>Section Two</w:t>
      </w:r>
    </w:p>
    <w:p w:rsidR="007F5280" w:rsidRPr="00517240" w:rsidRDefault="005A44DD" w:rsidP="007F5280">
      <w:pPr>
        <w:rPr>
          <w:b/>
          <w:sz w:val="24"/>
          <w:szCs w:val="24"/>
        </w:rPr>
      </w:pPr>
      <w:r>
        <w:rPr>
          <w:b/>
          <w:sz w:val="24"/>
          <w:szCs w:val="24"/>
        </w:rPr>
        <w:t>Multiple Choice Responses from Instructors:</w:t>
      </w:r>
    </w:p>
    <w:p w:rsidR="007F5280" w:rsidRDefault="007F5280" w:rsidP="007F5280">
      <w:pPr>
        <w:rPr>
          <w:sz w:val="24"/>
          <w:szCs w:val="24"/>
        </w:rPr>
      </w:pPr>
      <w:r>
        <w:rPr>
          <w:sz w:val="24"/>
          <w:szCs w:val="24"/>
        </w:rPr>
        <w:t xml:space="preserve">Among the 73 who responded to the survey, only 10 reported that they were delivering all of their courses online since the beginning of spring semester. </w:t>
      </w:r>
      <w:r w:rsidR="00000EA5">
        <w:rPr>
          <w:sz w:val="24"/>
          <w:szCs w:val="24"/>
        </w:rPr>
        <w:t>However, experiences with teaching online education did vary with some</w:t>
      </w:r>
      <w:r w:rsidR="00413FC7">
        <w:rPr>
          <w:sz w:val="24"/>
          <w:szCs w:val="24"/>
        </w:rPr>
        <w:t xml:space="preserve"> faculty </w:t>
      </w:r>
      <w:r w:rsidR="00000EA5">
        <w:rPr>
          <w:sz w:val="24"/>
          <w:szCs w:val="24"/>
        </w:rPr>
        <w:t xml:space="preserve">who have never taught online courses.  </w:t>
      </w:r>
      <w:r>
        <w:rPr>
          <w:sz w:val="24"/>
          <w:szCs w:val="24"/>
        </w:rPr>
        <w:t xml:space="preserve"> The F</w:t>
      </w:r>
      <w:r w:rsidR="005A44DD">
        <w:rPr>
          <w:sz w:val="24"/>
          <w:szCs w:val="24"/>
        </w:rPr>
        <w:t>aculty Survey featured nine</w:t>
      </w:r>
      <w:r>
        <w:rPr>
          <w:sz w:val="24"/>
          <w:szCs w:val="24"/>
        </w:rPr>
        <w:t xml:space="preserve"> multiple choice questions and four related open-ended questions.  Results for each of those questions will be presented and analyzed.</w:t>
      </w:r>
    </w:p>
    <w:p w:rsidR="00AE148A" w:rsidRPr="00413FC7" w:rsidRDefault="00AE148A" w:rsidP="00AE148A">
      <w:pPr>
        <w:rPr>
          <w:sz w:val="24"/>
          <w:szCs w:val="24"/>
          <w:u w:val="single"/>
        </w:rPr>
      </w:pPr>
      <w:r w:rsidRPr="00413FC7">
        <w:rPr>
          <w:sz w:val="24"/>
          <w:szCs w:val="24"/>
          <w:u w:val="single"/>
        </w:rPr>
        <w:t>Question 1- I continued to learn in my courses after the sudden transition to online instruction.</w:t>
      </w:r>
    </w:p>
    <w:p w:rsidR="00AE148A" w:rsidRPr="00413FC7" w:rsidRDefault="00AE148A" w:rsidP="00AE148A">
      <w:pPr>
        <w:rPr>
          <w:sz w:val="24"/>
          <w:szCs w:val="24"/>
          <w:u w:val="single"/>
        </w:rPr>
      </w:pPr>
      <w:r w:rsidRPr="00413FC7">
        <w:rPr>
          <w:sz w:val="24"/>
          <w:szCs w:val="24"/>
          <w:u w:val="single"/>
        </w:rPr>
        <w:lastRenderedPageBreak/>
        <w:t>Question 2- I continued to be engaged in my courses after the sudden transition to online instruction.</w:t>
      </w:r>
    </w:p>
    <w:p w:rsidR="00032B50" w:rsidRPr="009C6CB0" w:rsidRDefault="00AE148A" w:rsidP="00032B50">
      <w:pPr>
        <w:rPr>
          <w:sz w:val="24"/>
          <w:szCs w:val="24"/>
          <w:u w:val="single"/>
        </w:rPr>
      </w:pPr>
      <w:r w:rsidRPr="00413FC7">
        <w:rPr>
          <w:sz w:val="24"/>
          <w:szCs w:val="24"/>
          <w:u w:val="single"/>
        </w:rPr>
        <w:t>Question 3- I spent more time on my courses after the sudden transition to online instruction.</w:t>
      </w:r>
    </w:p>
    <w:p w:rsidR="00032B50" w:rsidRDefault="00032B50" w:rsidP="00032B50">
      <w:pPr>
        <w:rPr>
          <w:sz w:val="24"/>
          <w:szCs w:val="24"/>
        </w:rPr>
      </w:pPr>
      <w:r>
        <w:rPr>
          <w:sz w:val="24"/>
          <w:szCs w:val="24"/>
        </w:rPr>
        <w:t>Students were asked to assess their learning, engagement and time on task in the online courses.  Their responses are reported in Table 1</w:t>
      </w:r>
      <w:r w:rsidR="00610F8F">
        <w:rPr>
          <w:sz w:val="24"/>
          <w:szCs w:val="24"/>
        </w:rPr>
        <w:t>3</w:t>
      </w:r>
      <w:r w:rsidR="005A44DD">
        <w:rPr>
          <w:sz w:val="24"/>
          <w:szCs w:val="24"/>
        </w:rPr>
        <w:t>.</w:t>
      </w:r>
    </w:p>
    <w:p w:rsidR="00032B50" w:rsidRPr="00B73D13" w:rsidRDefault="00032B50" w:rsidP="00032B50">
      <w:pPr>
        <w:rPr>
          <w:b/>
          <w:sz w:val="24"/>
          <w:szCs w:val="24"/>
        </w:rPr>
      </w:pPr>
      <w:r>
        <w:rPr>
          <w:b/>
          <w:sz w:val="24"/>
          <w:szCs w:val="24"/>
        </w:rPr>
        <w:t>Table 1</w:t>
      </w:r>
      <w:r w:rsidR="00610F8F">
        <w:rPr>
          <w:b/>
          <w:sz w:val="24"/>
          <w:szCs w:val="24"/>
        </w:rPr>
        <w:t>3</w:t>
      </w:r>
      <w:r>
        <w:rPr>
          <w:b/>
          <w:sz w:val="24"/>
          <w:szCs w:val="24"/>
        </w:rPr>
        <w:t>.  Faculty</w:t>
      </w:r>
      <w:r w:rsidRPr="00B73D13">
        <w:rPr>
          <w:b/>
          <w:sz w:val="24"/>
          <w:szCs w:val="24"/>
        </w:rPr>
        <w:t xml:space="preserve"> Assessment of </w:t>
      </w:r>
      <w:r>
        <w:rPr>
          <w:b/>
          <w:sz w:val="24"/>
          <w:szCs w:val="24"/>
        </w:rPr>
        <w:t>Students’</w:t>
      </w:r>
      <w:r w:rsidRPr="00B73D13">
        <w:rPr>
          <w:b/>
          <w:sz w:val="24"/>
          <w:szCs w:val="24"/>
        </w:rPr>
        <w:t xml:space="preserve"> Online Instructional Experience</w:t>
      </w:r>
    </w:p>
    <w:tbl>
      <w:tblPr>
        <w:tblStyle w:val="TableGrid"/>
        <w:tblW w:w="0" w:type="auto"/>
        <w:tblLook w:val="04A0" w:firstRow="1" w:lastRow="0" w:firstColumn="1" w:lastColumn="0" w:noHBand="0" w:noVBand="1"/>
      </w:tblPr>
      <w:tblGrid>
        <w:gridCol w:w="1566"/>
        <w:gridCol w:w="1559"/>
        <w:gridCol w:w="1559"/>
        <w:gridCol w:w="1559"/>
        <w:gridCol w:w="1550"/>
        <w:gridCol w:w="1557"/>
      </w:tblGrid>
      <w:tr w:rsidR="00032B50" w:rsidTr="00782733">
        <w:tc>
          <w:tcPr>
            <w:tcW w:w="1596" w:type="dxa"/>
          </w:tcPr>
          <w:p w:rsidR="00032B50" w:rsidRPr="005A44DD" w:rsidRDefault="00032B50" w:rsidP="00782733">
            <w:pPr>
              <w:rPr>
                <w:b/>
              </w:rPr>
            </w:pPr>
            <w:r w:rsidRPr="005A44DD">
              <w:rPr>
                <w:b/>
              </w:rPr>
              <w:t>Question</w:t>
            </w:r>
          </w:p>
        </w:tc>
        <w:tc>
          <w:tcPr>
            <w:tcW w:w="1596" w:type="dxa"/>
          </w:tcPr>
          <w:p w:rsidR="00032B50" w:rsidRPr="005A44DD" w:rsidRDefault="00032B50" w:rsidP="00782733">
            <w:pPr>
              <w:rPr>
                <w:b/>
              </w:rPr>
            </w:pPr>
            <w:r w:rsidRPr="005A44DD">
              <w:rPr>
                <w:b/>
              </w:rPr>
              <w:t>Strongly Disagree</w:t>
            </w:r>
          </w:p>
        </w:tc>
        <w:tc>
          <w:tcPr>
            <w:tcW w:w="1596" w:type="dxa"/>
          </w:tcPr>
          <w:p w:rsidR="00032B50" w:rsidRPr="005A44DD" w:rsidRDefault="00032B50" w:rsidP="00782733">
            <w:pPr>
              <w:rPr>
                <w:b/>
              </w:rPr>
            </w:pPr>
            <w:r w:rsidRPr="005A44DD">
              <w:rPr>
                <w:b/>
              </w:rPr>
              <w:t>Disagree</w:t>
            </w:r>
          </w:p>
        </w:tc>
        <w:tc>
          <w:tcPr>
            <w:tcW w:w="1596" w:type="dxa"/>
          </w:tcPr>
          <w:p w:rsidR="00032B50" w:rsidRPr="005A44DD" w:rsidRDefault="00032B50" w:rsidP="00782733">
            <w:pPr>
              <w:rPr>
                <w:b/>
              </w:rPr>
            </w:pPr>
            <w:r w:rsidRPr="005A44DD">
              <w:rPr>
                <w:b/>
              </w:rPr>
              <w:t>Neither Disagree no Agree</w:t>
            </w:r>
          </w:p>
        </w:tc>
        <w:tc>
          <w:tcPr>
            <w:tcW w:w="1596" w:type="dxa"/>
          </w:tcPr>
          <w:p w:rsidR="00032B50" w:rsidRPr="005A44DD" w:rsidRDefault="00032B50" w:rsidP="00782733">
            <w:pPr>
              <w:rPr>
                <w:b/>
              </w:rPr>
            </w:pPr>
            <w:r w:rsidRPr="005A44DD">
              <w:rPr>
                <w:b/>
              </w:rPr>
              <w:t>Agree</w:t>
            </w:r>
          </w:p>
        </w:tc>
        <w:tc>
          <w:tcPr>
            <w:tcW w:w="1596" w:type="dxa"/>
          </w:tcPr>
          <w:p w:rsidR="00032B50" w:rsidRPr="005A44DD" w:rsidRDefault="00032B50" w:rsidP="00782733">
            <w:pPr>
              <w:rPr>
                <w:b/>
              </w:rPr>
            </w:pPr>
            <w:r w:rsidRPr="005A44DD">
              <w:rPr>
                <w:b/>
              </w:rPr>
              <w:t>Strongly Agree</w:t>
            </w:r>
          </w:p>
        </w:tc>
      </w:tr>
      <w:tr w:rsidR="00032B50" w:rsidRPr="009C6CB0" w:rsidTr="00782733">
        <w:tc>
          <w:tcPr>
            <w:tcW w:w="1596" w:type="dxa"/>
          </w:tcPr>
          <w:p w:rsidR="00032B50" w:rsidRPr="009C6CB0" w:rsidRDefault="009C6CB0" w:rsidP="00782733">
            <w:r w:rsidRPr="009C6CB0">
              <w:t xml:space="preserve">1. </w:t>
            </w:r>
            <w:r w:rsidR="00032B50" w:rsidRPr="009C6CB0">
              <w:t xml:space="preserve"> I feel my students continued to learn in this course after the transition.</w:t>
            </w:r>
          </w:p>
        </w:tc>
        <w:tc>
          <w:tcPr>
            <w:tcW w:w="1596" w:type="dxa"/>
          </w:tcPr>
          <w:p w:rsidR="00032B50" w:rsidRPr="009C6CB0" w:rsidRDefault="00032B50" w:rsidP="00782733">
            <w:r w:rsidRPr="009C6CB0">
              <w:t>1.79%</w:t>
            </w:r>
          </w:p>
          <w:p w:rsidR="00032B50" w:rsidRPr="009C6CB0" w:rsidRDefault="00032B50" w:rsidP="00782733"/>
        </w:tc>
        <w:tc>
          <w:tcPr>
            <w:tcW w:w="1596" w:type="dxa"/>
          </w:tcPr>
          <w:p w:rsidR="00032B50" w:rsidRPr="009C6CB0" w:rsidRDefault="00032B50" w:rsidP="00782733">
            <w:r w:rsidRPr="009C6CB0">
              <w:t>12.50%</w:t>
            </w:r>
          </w:p>
        </w:tc>
        <w:tc>
          <w:tcPr>
            <w:tcW w:w="1596" w:type="dxa"/>
          </w:tcPr>
          <w:p w:rsidR="00032B50" w:rsidRPr="009C6CB0" w:rsidRDefault="00032B50" w:rsidP="00782733">
            <w:r w:rsidRPr="009C6CB0">
              <w:t>17.86%</w:t>
            </w:r>
          </w:p>
        </w:tc>
        <w:tc>
          <w:tcPr>
            <w:tcW w:w="1596" w:type="dxa"/>
          </w:tcPr>
          <w:p w:rsidR="00032B50" w:rsidRPr="009C6CB0" w:rsidRDefault="00032B50" w:rsidP="00782733">
            <w:r w:rsidRPr="009C6CB0">
              <w:t>55.36%</w:t>
            </w:r>
          </w:p>
        </w:tc>
        <w:tc>
          <w:tcPr>
            <w:tcW w:w="1596" w:type="dxa"/>
          </w:tcPr>
          <w:p w:rsidR="00032B50" w:rsidRPr="009C6CB0" w:rsidRDefault="00032B50" w:rsidP="00782733">
            <w:r w:rsidRPr="009C6CB0">
              <w:t>12.50%</w:t>
            </w:r>
          </w:p>
        </w:tc>
      </w:tr>
      <w:tr w:rsidR="00032B50" w:rsidRPr="009C6CB0" w:rsidTr="00782733">
        <w:tc>
          <w:tcPr>
            <w:tcW w:w="1596" w:type="dxa"/>
          </w:tcPr>
          <w:p w:rsidR="00032B50" w:rsidRPr="009C6CB0" w:rsidRDefault="009C6CB0" w:rsidP="00782733">
            <w:r w:rsidRPr="009C6CB0">
              <w:t xml:space="preserve">2. </w:t>
            </w:r>
            <w:r w:rsidR="00032B50" w:rsidRPr="009C6CB0">
              <w:t xml:space="preserve">I feel my students continued to be engaged in </w:t>
            </w:r>
            <w:r w:rsidR="006E75AB" w:rsidRPr="009C6CB0">
              <w:t>this course</w:t>
            </w:r>
            <w:r w:rsidR="00032B50" w:rsidRPr="009C6CB0">
              <w:t xml:space="preserve"> after the transition.</w:t>
            </w:r>
          </w:p>
        </w:tc>
        <w:tc>
          <w:tcPr>
            <w:tcW w:w="1596" w:type="dxa"/>
          </w:tcPr>
          <w:p w:rsidR="00032B50" w:rsidRPr="009C6CB0" w:rsidRDefault="00032B50" w:rsidP="00782733">
            <w:r w:rsidRPr="009C6CB0">
              <w:t>8.93%</w:t>
            </w:r>
          </w:p>
          <w:p w:rsidR="00032B50" w:rsidRPr="009C6CB0" w:rsidRDefault="00032B50" w:rsidP="00782733"/>
          <w:p w:rsidR="00032B50" w:rsidRPr="009C6CB0" w:rsidRDefault="00032B50" w:rsidP="00782733"/>
        </w:tc>
        <w:tc>
          <w:tcPr>
            <w:tcW w:w="1596" w:type="dxa"/>
          </w:tcPr>
          <w:p w:rsidR="00032B50" w:rsidRPr="009C6CB0" w:rsidRDefault="00032B50" w:rsidP="00782733">
            <w:r w:rsidRPr="009C6CB0">
              <w:t>23.21%</w:t>
            </w:r>
          </w:p>
        </w:tc>
        <w:tc>
          <w:tcPr>
            <w:tcW w:w="1596" w:type="dxa"/>
          </w:tcPr>
          <w:p w:rsidR="00032B50" w:rsidRPr="009C6CB0" w:rsidRDefault="00032B50" w:rsidP="00782733">
            <w:r w:rsidRPr="009C6CB0">
              <w:t>23.21%</w:t>
            </w:r>
          </w:p>
        </w:tc>
        <w:tc>
          <w:tcPr>
            <w:tcW w:w="1596" w:type="dxa"/>
          </w:tcPr>
          <w:p w:rsidR="00032B50" w:rsidRPr="009C6CB0" w:rsidRDefault="00032B50" w:rsidP="00782733">
            <w:r w:rsidRPr="009C6CB0">
              <w:t>32.14%</w:t>
            </w:r>
          </w:p>
        </w:tc>
        <w:tc>
          <w:tcPr>
            <w:tcW w:w="1596" w:type="dxa"/>
          </w:tcPr>
          <w:p w:rsidR="00032B50" w:rsidRPr="009C6CB0" w:rsidRDefault="00032B50" w:rsidP="00782733">
            <w:r w:rsidRPr="009C6CB0">
              <w:t>12.50%</w:t>
            </w:r>
          </w:p>
        </w:tc>
      </w:tr>
      <w:tr w:rsidR="00032B50" w:rsidRPr="009C6CB0" w:rsidTr="00782733">
        <w:tc>
          <w:tcPr>
            <w:tcW w:w="1596" w:type="dxa"/>
          </w:tcPr>
          <w:p w:rsidR="00032B50" w:rsidRPr="009C6CB0" w:rsidRDefault="00032B50" w:rsidP="00782733">
            <w:r w:rsidRPr="009C6CB0">
              <w:t xml:space="preserve"> </w:t>
            </w:r>
            <w:r w:rsidR="009C6CB0" w:rsidRPr="009C6CB0">
              <w:t xml:space="preserve">3. </w:t>
            </w:r>
            <w:r w:rsidRPr="009C6CB0">
              <w:t xml:space="preserve">I feel my </w:t>
            </w:r>
            <w:r w:rsidR="006E75AB" w:rsidRPr="009C6CB0">
              <w:t>students spent</w:t>
            </w:r>
            <w:r w:rsidRPr="009C6CB0">
              <w:t xml:space="preserve"> more time on this course after the transition.</w:t>
            </w:r>
          </w:p>
        </w:tc>
        <w:tc>
          <w:tcPr>
            <w:tcW w:w="1596" w:type="dxa"/>
          </w:tcPr>
          <w:p w:rsidR="00032B50" w:rsidRPr="009C6CB0" w:rsidRDefault="00032B50" w:rsidP="00782733">
            <w:r w:rsidRPr="009C6CB0">
              <w:t>14.29%</w:t>
            </w:r>
          </w:p>
        </w:tc>
        <w:tc>
          <w:tcPr>
            <w:tcW w:w="1596" w:type="dxa"/>
          </w:tcPr>
          <w:p w:rsidR="00032B50" w:rsidRPr="009C6CB0" w:rsidRDefault="00032B50" w:rsidP="00782733">
            <w:r w:rsidRPr="009C6CB0">
              <w:t>48.21%</w:t>
            </w:r>
          </w:p>
        </w:tc>
        <w:tc>
          <w:tcPr>
            <w:tcW w:w="1596" w:type="dxa"/>
          </w:tcPr>
          <w:p w:rsidR="00032B50" w:rsidRPr="009C6CB0" w:rsidRDefault="00032B50" w:rsidP="00782733">
            <w:r w:rsidRPr="009C6CB0">
              <w:t>26.79%</w:t>
            </w:r>
          </w:p>
        </w:tc>
        <w:tc>
          <w:tcPr>
            <w:tcW w:w="1596" w:type="dxa"/>
          </w:tcPr>
          <w:p w:rsidR="00032B50" w:rsidRPr="009C6CB0" w:rsidRDefault="00032B50" w:rsidP="00782733">
            <w:r w:rsidRPr="009C6CB0">
              <w:t>5.36%</w:t>
            </w:r>
          </w:p>
        </w:tc>
        <w:tc>
          <w:tcPr>
            <w:tcW w:w="1596" w:type="dxa"/>
          </w:tcPr>
          <w:p w:rsidR="00032B50" w:rsidRPr="009C6CB0" w:rsidRDefault="00032B50" w:rsidP="00782733">
            <w:r w:rsidRPr="009C6CB0">
              <w:t>5.36%</w:t>
            </w:r>
          </w:p>
        </w:tc>
      </w:tr>
    </w:tbl>
    <w:p w:rsidR="007F5280" w:rsidRPr="009C6CB0" w:rsidRDefault="007F5280" w:rsidP="007F5280"/>
    <w:p w:rsidR="006B6485" w:rsidRPr="009C6CB0" w:rsidRDefault="00E749C3" w:rsidP="007F5280">
      <w:pPr>
        <w:rPr>
          <w:sz w:val="24"/>
          <w:szCs w:val="24"/>
          <w:u w:val="single"/>
        </w:rPr>
      </w:pPr>
      <w:r w:rsidRPr="009C6CB0">
        <w:rPr>
          <w:sz w:val="24"/>
          <w:szCs w:val="24"/>
          <w:u w:val="single"/>
        </w:rPr>
        <w:lastRenderedPageBreak/>
        <w:t>Question 4-Did you have access to technology needed to effectively teach online?</w:t>
      </w:r>
    </w:p>
    <w:p w:rsidR="006B6485" w:rsidRDefault="006B6485" w:rsidP="007F5280">
      <w:pPr>
        <w:rPr>
          <w:sz w:val="24"/>
          <w:szCs w:val="24"/>
        </w:rPr>
      </w:pPr>
      <w:r>
        <w:rPr>
          <w:sz w:val="24"/>
          <w:szCs w:val="24"/>
        </w:rPr>
        <w:t>Faculty responses are in Table 14.</w:t>
      </w:r>
    </w:p>
    <w:p w:rsidR="006B6485" w:rsidRPr="006B6485" w:rsidRDefault="006B6485" w:rsidP="007F5280">
      <w:pPr>
        <w:rPr>
          <w:b/>
          <w:sz w:val="24"/>
          <w:szCs w:val="24"/>
        </w:rPr>
      </w:pPr>
      <w:r w:rsidRPr="006B6485">
        <w:rPr>
          <w:b/>
          <w:sz w:val="24"/>
          <w:szCs w:val="24"/>
        </w:rPr>
        <w:t>Table 14. Access to Technology Needed to Teach Effectively Online</w:t>
      </w:r>
    </w:p>
    <w:tbl>
      <w:tblPr>
        <w:tblStyle w:val="TableGrid"/>
        <w:tblW w:w="0" w:type="auto"/>
        <w:tblLook w:val="04A0" w:firstRow="1" w:lastRow="0" w:firstColumn="1" w:lastColumn="0" w:noHBand="0" w:noVBand="1"/>
      </w:tblPr>
      <w:tblGrid>
        <w:gridCol w:w="2352"/>
        <w:gridCol w:w="2332"/>
        <w:gridCol w:w="2332"/>
        <w:gridCol w:w="2334"/>
      </w:tblGrid>
      <w:tr w:rsidR="006B6485" w:rsidRPr="006B6485" w:rsidTr="006B6485">
        <w:tc>
          <w:tcPr>
            <w:tcW w:w="2394" w:type="dxa"/>
          </w:tcPr>
          <w:p w:rsidR="006B6485" w:rsidRPr="006B6485" w:rsidRDefault="006B6485" w:rsidP="007F5280">
            <w:pPr>
              <w:rPr>
                <w:b/>
                <w:sz w:val="24"/>
                <w:szCs w:val="24"/>
              </w:rPr>
            </w:pPr>
            <w:r w:rsidRPr="006B6485">
              <w:rPr>
                <w:b/>
                <w:sz w:val="24"/>
                <w:szCs w:val="24"/>
              </w:rPr>
              <w:t>Technology</w:t>
            </w:r>
          </w:p>
        </w:tc>
        <w:tc>
          <w:tcPr>
            <w:tcW w:w="2394" w:type="dxa"/>
          </w:tcPr>
          <w:p w:rsidR="006B6485" w:rsidRPr="006B6485" w:rsidRDefault="006B6485" w:rsidP="007F5280">
            <w:pPr>
              <w:rPr>
                <w:b/>
                <w:sz w:val="24"/>
                <w:szCs w:val="24"/>
              </w:rPr>
            </w:pPr>
            <w:r w:rsidRPr="006B6485">
              <w:rPr>
                <w:b/>
                <w:sz w:val="24"/>
                <w:szCs w:val="24"/>
              </w:rPr>
              <w:t>Yes, I Had Access</w:t>
            </w:r>
          </w:p>
        </w:tc>
        <w:tc>
          <w:tcPr>
            <w:tcW w:w="2394" w:type="dxa"/>
          </w:tcPr>
          <w:p w:rsidR="006B6485" w:rsidRPr="006B6485" w:rsidRDefault="006B6485" w:rsidP="007F5280">
            <w:pPr>
              <w:rPr>
                <w:b/>
                <w:sz w:val="24"/>
                <w:szCs w:val="24"/>
              </w:rPr>
            </w:pPr>
            <w:r w:rsidRPr="006B6485">
              <w:rPr>
                <w:b/>
                <w:sz w:val="24"/>
                <w:szCs w:val="24"/>
              </w:rPr>
              <w:t>No, I Didn’t Have Access</w:t>
            </w:r>
          </w:p>
        </w:tc>
        <w:tc>
          <w:tcPr>
            <w:tcW w:w="2394" w:type="dxa"/>
          </w:tcPr>
          <w:p w:rsidR="006B6485" w:rsidRPr="006B6485" w:rsidRDefault="006B6485" w:rsidP="007F5280">
            <w:pPr>
              <w:rPr>
                <w:b/>
                <w:sz w:val="24"/>
                <w:szCs w:val="24"/>
              </w:rPr>
            </w:pPr>
            <w:r w:rsidRPr="006B6485">
              <w:rPr>
                <w:b/>
                <w:sz w:val="24"/>
                <w:szCs w:val="24"/>
              </w:rPr>
              <w:t>Not Needed</w:t>
            </w:r>
          </w:p>
        </w:tc>
      </w:tr>
      <w:tr w:rsidR="006B6485" w:rsidTr="006B6485">
        <w:tc>
          <w:tcPr>
            <w:tcW w:w="2394" w:type="dxa"/>
          </w:tcPr>
          <w:p w:rsidR="006B6485" w:rsidRDefault="006B6485" w:rsidP="007F5280">
            <w:pPr>
              <w:rPr>
                <w:sz w:val="24"/>
                <w:szCs w:val="24"/>
              </w:rPr>
            </w:pPr>
            <w:r>
              <w:rPr>
                <w:sz w:val="24"/>
                <w:szCs w:val="24"/>
              </w:rPr>
              <w:t>Laptop</w:t>
            </w:r>
          </w:p>
        </w:tc>
        <w:tc>
          <w:tcPr>
            <w:tcW w:w="2394" w:type="dxa"/>
          </w:tcPr>
          <w:p w:rsidR="006B6485" w:rsidRDefault="006B6485" w:rsidP="007F5280">
            <w:pPr>
              <w:rPr>
                <w:sz w:val="24"/>
                <w:szCs w:val="24"/>
              </w:rPr>
            </w:pPr>
            <w:r>
              <w:rPr>
                <w:sz w:val="24"/>
                <w:szCs w:val="24"/>
              </w:rPr>
              <w:t>84.21%</w:t>
            </w:r>
          </w:p>
        </w:tc>
        <w:tc>
          <w:tcPr>
            <w:tcW w:w="2394" w:type="dxa"/>
          </w:tcPr>
          <w:p w:rsidR="006B6485" w:rsidRDefault="006B6485" w:rsidP="007F5280">
            <w:pPr>
              <w:rPr>
                <w:sz w:val="24"/>
                <w:szCs w:val="24"/>
              </w:rPr>
            </w:pPr>
            <w:r>
              <w:rPr>
                <w:sz w:val="24"/>
                <w:szCs w:val="24"/>
              </w:rPr>
              <w:t>8.77%</w:t>
            </w:r>
          </w:p>
        </w:tc>
        <w:tc>
          <w:tcPr>
            <w:tcW w:w="2394" w:type="dxa"/>
          </w:tcPr>
          <w:p w:rsidR="006B6485" w:rsidRDefault="006B6485" w:rsidP="007F5280">
            <w:pPr>
              <w:rPr>
                <w:sz w:val="24"/>
                <w:szCs w:val="24"/>
              </w:rPr>
            </w:pPr>
            <w:r>
              <w:rPr>
                <w:sz w:val="24"/>
                <w:szCs w:val="24"/>
              </w:rPr>
              <w:t>7.02%</w:t>
            </w:r>
          </w:p>
        </w:tc>
      </w:tr>
      <w:tr w:rsidR="006B6485" w:rsidTr="006B6485">
        <w:tc>
          <w:tcPr>
            <w:tcW w:w="2394" w:type="dxa"/>
          </w:tcPr>
          <w:p w:rsidR="006B6485" w:rsidRDefault="006B6485" w:rsidP="007F5280">
            <w:pPr>
              <w:rPr>
                <w:sz w:val="24"/>
                <w:szCs w:val="24"/>
              </w:rPr>
            </w:pPr>
            <w:r>
              <w:rPr>
                <w:sz w:val="24"/>
                <w:szCs w:val="24"/>
              </w:rPr>
              <w:t>Tablet</w:t>
            </w:r>
          </w:p>
        </w:tc>
        <w:tc>
          <w:tcPr>
            <w:tcW w:w="2394" w:type="dxa"/>
          </w:tcPr>
          <w:p w:rsidR="006B6485" w:rsidRDefault="006B6485" w:rsidP="007F5280">
            <w:pPr>
              <w:rPr>
                <w:sz w:val="24"/>
                <w:szCs w:val="24"/>
              </w:rPr>
            </w:pPr>
            <w:r>
              <w:rPr>
                <w:sz w:val="24"/>
                <w:szCs w:val="24"/>
              </w:rPr>
              <w:t>25.45%</w:t>
            </w:r>
          </w:p>
        </w:tc>
        <w:tc>
          <w:tcPr>
            <w:tcW w:w="2394" w:type="dxa"/>
          </w:tcPr>
          <w:p w:rsidR="006B6485" w:rsidRDefault="006B6485" w:rsidP="007F5280">
            <w:pPr>
              <w:rPr>
                <w:sz w:val="24"/>
                <w:szCs w:val="24"/>
              </w:rPr>
            </w:pPr>
            <w:r>
              <w:rPr>
                <w:sz w:val="24"/>
                <w:szCs w:val="24"/>
              </w:rPr>
              <w:t>30.91%</w:t>
            </w:r>
          </w:p>
        </w:tc>
        <w:tc>
          <w:tcPr>
            <w:tcW w:w="2394" w:type="dxa"/>
          </w:tcPr>
          <w:p w:rsidR="006B6485" w:rsidRDefault="006B6485" w:rsidP="007F5280">
            <w:pPr>
              <w:rPr>
                <w:sz w:val="24"/>
                <w:szCs w:val="24"/>
              </w:rPr>
            </w:pPr>
            <w:r>
              <w:rPr>
                <w:sz w:val="24"/>
                <w:szCs w:val="24"/>
              </w:rPr>
              <w:t>43.64%</w:t>
            </w:r>
          </w:p>
        </w:tc>
      </w:tr>
      <w:tr w:rsidR="006B6485" w:rsidTr="006B6485">
        <w:tc>
          <w:tcPr>
            <w:tcW w:w="2394" w:type="dxa"/>
          </w:tcPr>
          <w:p w:rsidR="006B6485" w:rsidRDefault="006B6485" w:rsidP="007F5280">
            <w:pPr>
              <w:rPr>
                <w:sz w:val="24"/>
                <w:szCs w:val="24"/>
              </w:rPr>
            </w:pPr>
            <w:r>
              <w:rPr>
                <w:sz w:val="24"/>
                <w:szCs w:val="24"/>
              </w:rPr>
              <w:t>Camera for Video</w:t>
            </w:r>
          </w:p>
        </w:tc>
        <w:tc>
          <w:tcPr>
            <w:tcW w:w="2394" w:type="dxa"/>
          </w:tcPr>
          <w:p w:rsidR="006B6485" w:rsidRDefault="006B6485" w:rsidP="007F5280">
            <w:pPr>
              <w:rPr>
                <w:sz w:val="24"/>
                <w:szCs w:val="24"/>
              </w:rPr>
            </w:pPr>
            <w:r>
              <w:rPr>
                <w:sz w:val="24"/>
                <w:szCs w:val="24"/>
              </w:rPr>
              <w:t>71.93%</w:t>
            </w:r>
          </w:p>
        </w:tc>
        <w:tc>
          <w:tcPr>
            <w:tcW w:w="2394" w:type="dxa"/>
          </w:tcPr>
          <w:p w:rsidR="006B6485" w:rsidRDefault="006B6485" w:rsidP="007F5280">
            <w:pPr>
              <w:rPr>
                <w:sz w:val="24"/>
                <w:szCs w:val="24"/>
              </w:rPr>
            </w:pPr>
            <w:r>
              <w:rPr>
                <w:sz w:val="24"/>
                <w:szCs w:val="24"/>
              </w:rPr>
              <w:t>14.04%</w:t>
            </w:r>
          </w:p>
        </w:tc>
        <w:tc>
          <w:tcPr>
            <w:tcW w:w="2394" w:type="dxa"/>
          </w:tcPr>
          <w:p w:rsidR="006B6485" w:rsidRDefault="006B6485" w:rsidP="007F5280">
            <w:pPr>
              <w:rPr>
                <w:sz w:val="24"/>
                <w:szCs w:val="24"/>
              </w:rPr>
            </w:pPr>
            <w:r>
              <w:rPr>
                <w:sz w:val="24"/>
                <w:szCs w:val="24"/>
              </w:rPr>
              <w:t>14.04%</w:t>
            </w:r>
          </w:p>
        </w:tc>
      </w:tr>
      <w:tr w:rsidR="006B6485" w:rsidTr="006B6485">
        <w:tc>
          <w:tcPr>
            <w:tcW w:w="2394" w:type="dxa"/>
          </w:tcPr>
          <w:p w:rsidR="006B6485" w:rsidRDefault="006B6485" w:rsidP="007F5280">
            <w:pPr>
              <w:rPr>
                <w:sz w:val="24"/>
                <w:szCs w:val="24"/>
              </w:rPr>
            </w:pPr>
            <w:r>
              <w:rPr>
                <w:sz w:val="24"/>
                <w:szCs w:val="24"/>
              </w:rPr>
              <w:t>Microphone</w:t>
            </w:r>
          </w:p>
        </w:tc>
        <w:tc>
          <w:tcPr>
            <w:tcW w:w="2394" w:type="dxa"/>
          </w:tcPr>
          <w:p w:rsidR="006B6485" w:rsidRDefault="006B6485" w:rsidP="007F5280">
            <w:pPr>
              <w:rPr>
                <w:sz w:val="24"/>
                <w:szCs w:val="24"/>
              </w:rPr>
            </w:pPr>
            <w:r>
              <w:rPr>
                <w:sz w:val="24"/>
                <w:szCs w:val="24"/>
              </w:rPr>
              <w:t>82.14%</w:t>
            </w:r>
          </w:p>
        </w:tc>
        <w:tc>
          <w:tcPr>
            <w:tcW w:w="2394" w:type="dxa"/>
          </w:tcPr>
          <w:p w:rsidR="006B6485" w:rsidRDefault="006B6485" w:rsidP="007F5280">
            <w:pPr>
              <w:rPr>
                <w:sz w:val="24"/>
                <w:szCs w:val="24"/>
              </w:rPr>
            </w:pPr>
            <w:r>
              <w:rPr>
                <w:sz w:val="24"/>
                <w:szCs w:val="24"/>
              </w:rPr>
              <w:t>8.93%</w:t>
            </w:r>
          </w:p>
        </w:tc>
        <w:tc>
          <w:tcPr>
            <w:tcW w:w="2394" w:type="dxa"/>
          </w:tcPr>
          <w:p w:rsidR="006B6485" w:rsidRDefault="006B6485" w:rsidP="007F5280">
            <w:pPr>
              <w:rPr>
                <w:sz w:val="24"/>
                <w:szCs w:val="24"/>
              </w:rPr>
            </w:pPr>
            <w:r>
              <w:rPr>
                <w:sz w:val="24"/>
                <w:szCs w:val="24"/>
              </w:rPr>
              <w:t>8.93%</w:t>
            </w:r>
          </w:p>
        </w:tc>
      </w:tr>
    </w:tbl>
    <w:p w:rsidR="006B6485" w:rsidRDefault="006B6485" w:rsidP="007F5280">
      <w:pPr>
        <w:rPr>
          <w:sz w:val="24"/>
          <w:szCs w:val="24"/>
        </w:rPr>
      </w:pPr>
    </w:p>
    <w:p w:rsidR="00035336" w:rsidRPr="009C6CB0" w:rsidRDefault="00035336" w:rsidP="007F5280">
      <w:pPr>
        <w:rPr>
          <w:sz w:val="24"/>
          <w:szCs w:val="24"/>
          <w:u w:val="single"/>
        </w:rPr>
      </w:pPr>
      <w:r w:rsidRPr="009C6CB0">
        <w:rPr>
          <w:sz w:val="24"/>
          <w:szCs w:val="24"/>
          <w:u w:val="single"/>
        </w:rPr>
        <w:t>Que</w:t>
      </w:r>
      <w:r w:rsidR="00E749C3" w:rsidRPr="009C6CB0">
        <w:rPr>
          <w:sz w:val="24"/>
          <w:szCs w:val="24"/>
          <w:u w:val="single"/>
        </w:rPr>
        <w:t>stion 5- Which of the following teaching tools did you use following the transition to online instruction?</w:t>
      </w:r>
    </w:p>
    <w:p w:rsidR="00E749C3" w:rsidRPr="009C6CB0" w:rsidRDefault="00E749C3" w:rsidP="007F5280">
      <w:pPr>
        <w:rPr>
          <w:sz w:val="24"/>
          <w:szCs w:val="24"/>
          <w:u w:val="single"/>
        </w:rPr>
      </w:pPr>
      <w:r w:rsidRPr="009C6CB0">
        <w:rPr>
          <w:sz w:val="24"/>
          <w:szCs w:val="24"/>
          <w:u w:val="single"/>
        </w:rPr>
        <w:t>Question 6- How helpful was each tool?</w:t>
      </w:r>
    </w:p>
    <w:p w:rsidR="005A44DD" w:rsidRDefault="006E75AB" w:rsidP="007F5280">
      <w:pPr>
        <w:rPr>
          <w:sz w:val="24"/>
          <w:szCs w:val="24"/>
        </w:rPr>
      </w:pPr>
      <w:r w:rsidRPr="00035336">
        <w:rPr>
          <w:sz w:val="24"/>
          <w:szCs w:val="24"/>
        </w:rPr>
        <w:t>Faculty</w:t>
      </w:r>
      <w:r>
        <w:rPr>
          <w:sz w:val="24"/>
          <w:szCs w:val="24"/>
        </w:rPr>
        <w:t xml:space="preserve"> responses</w:t>
      </w:r>
      <w:r w:rsidR="00035336">
        <w:rPr>
          <w:sz w:val="24"/>
          <w:szCs w:val="24"/>
        </w:rPr>
        <w:t xml:space="preserve"> are in Table 15.   </w:t>
      </w:r>
    </w:p>
    <w:p w:rsidR="00035336" w:rsidRPr="00035336" w:rsidRDefault="00035336" w:rsidP="007F5280">
      <w:pPr>
        <w:rPr>
          <w:b/>
          <w:sz w:val="24"/>
          <w:szCs w:val="24"/>
        </w:rPr>
      </w:pPr>
      <w:r w:rsidRPr="00035336">
        <w:rPr>
          <w:b/>
          <w:sz w:val="24"/>
          <w:szCs w:val="24"/>
        </w:rPr>
        <w:t>Table 15. Teaching Tools Used in Online Instruction</w:t>
      </w:r>
    </w:p>
    <w:tbl>
      <w:tblPr>
        <w:tblStyle w:val="TableGrid"/>
        <w:tblW w:w="0" w:type="auto"/>
        <w:tblLook w:val="04A0" w:firstRow="1" w:lastRow="0" w:firstColumn="1" w:lastColumn="0" w:noHBand="0" w:noVBand="1"/>
      </w:tblPr>
      <w:tblGrid>
        <w:gridCol w:w="4674"/>
        <w:gridCol w:w="4676"/>
      </w:tblGrid>
      <w:tr w:rsidR="00035336" w:rsidRPr="00035336" w:rsidTr="00035336">
        <w:tc>
          <w:tcPr>
            <w:tcW w:w="4788" w:type="dxa"/>
          </w:tcPr>
          <w:p w:rsidR="00035336" w:rsidRPr="00035336" w:rsidRDefault="00035336" w:rsidP="007F5280">
            <w:pPr>
              <w:rPr>
                <w:b/>
                <w:sz w:val="24"/>
                <w:szCs w:val="24"/>
              </w:rPr>
            </w:pPr>
            <w:r w:rsidRPr="00035336">
              <w:rPr>
                <w:b/>
                <w:sz w:val="24"/>
                <w:szCs w:val="24"/>
              </w:rPr>
              <w:t>Teaching Tool</w:t>
            </w:r>
          </w:p>
        </w:tc>
        <w:tc>
          <w:tcPr>
            <w:tcW w:w="4788" w:type="dxa"/>
          </w:tcPr>
          <w:p w:rsidR="00035336" w:rsidRPr="00035336" w:rsidRDefault="00035336" w:rsidP="007F5280">
            <w:pPr>
              <w:rPr>
                <w:b/>
                <w:sz w:val="24"/>
                <w:szCs w:val="24"/>
              </w:rPr>
            </w:pPr>
            <w:r w:rsidRPr="00035336">
              <w:rPr>
                <w:b/>
                <w:sz w:val="24"/>
                <w:szCs w:val="24"/>
              </w:rPr>
              <w:t>Faculty Percentages</w:t>
            </w:r>
          </w:p>
        </w:tc>
      </w:tr>
      <w:tr w:rsidR="00035336" w:rsidTr="00035336">
        <w:tc>
          <w:tcPr>
            <w:tcW w:w="4788" w:type="dxa"/>
          </w:tcPr>
          <w:p w:rsidR="00035336" w:rsidRDefault="00035336" w:rsidP="007F5280">
            <w:pPr>
              <w:rPr>
                <w:sz w:val="24"/>
                <w:szCs w:val="24"/>
              </w:rPr>
            </w:pPr>
            <w:r>
              <w:rPr>
                <w:sz w:val="24"/>
                <w:szCs w:val="24"/>
              </w:rPr>
              <w:t>Zoom</w:t>
            </w:r>
          </w:p>
        </w:tc>
        <w:tc>
          <w:tcPr>
            <w:tcW w:w="4788" w:type="dxa"/>
          </w:tcPr>
          <w:p w:rsidR="00035336" w:rsidRDefault="00035336" w:rsidP="007F5280">
            <w:pPr>
              <w:rPr>
                <w:sz w:val="24"/>
                <w:szCs w:val="24"/>
              </w:rPr>
            </w:pPr>
            <w:r>
              <w:rPr>
                <w:sz w:val="24"/>
                <w:szCs w:val="24"/>
              </w:rPr>
              <w:t>28.57%</w:t>
            </w:r>
          </w:p>
        </w:tc>
      </w:tr>
      <w:tr w:rsidR="00035336" w:rsidTr="00035336">
        <w:tc>
          <w:tcPr>
            <w:tcW w:w="4788" w:type="dxa"/>
          </w:tcPr>
          <w:p w:rsidR="00035336" w:rsidRDefault="00035336" w:rsidP="007F5280">
            <w:pPr>
              <w:rPr>
                <w:sz w:val="24"/>
                <w:szCs w:val="24"/>
              </w:rPr>
            </w:pPr>
            <w:r>
              <w:rPr>
                <w:sz w:val="24"/>
                <w:szCs w:val="24"/>
              </w:rPr>
              <w:t>Blackboard Collaborate</w:t>
            </w:r>
          </w:p>
        </w:tc>
        <w:tc>
          <w:tcPr>
            <w:tcW w:w="4788" w:type="dxa"/>
          </w:tcPr>
          <w:p w:rsidR="00035336" w:rsidRDefault="00035336" w:rsidP="007F5280">
            <w:pPr>
              <w:rPr>
                <w:sz w:val="24"/>
                <w:szCs w:val="24"/>
              </w:rPr>
            </w:pPr>
            <w:r>
              <w:rPr>
                <w:sz w:val="24"/>
                <w:szCs w:val="24"/>
              </w:rPr>
              <w:t>26.67%</w:t>
            </w:r>
          </w:p>
        </w:tc>
      </w:tr>
      <w:tr w:rsidR="00035336" w:rsidTr="00035336">
        <w:tc>
          <w:tcPr>
            <w:tcW w:w="4788" w:type="dxa"/>
          </w:tcPr>
          <w:p w:rsidR="00035336" w:rsidRDefault="00035336" w:rsidP="007F5280">
            <w:pPr>
              <w:rPr>
                <w:sz w:val="24"/>
                <w:szCs w:val="24"/>
              </w:rPr>
            </w:pPr>
            <w:r>
              <w:rPr>
                <w:sz w:val="24"/>
                <w:szCs w:val="24"/>
              </w:rPr>
              <w:t>Google Hangout</w:t>
            </w:r>
          </w:p>
        </w:tc>
        <w:tc>
          <w:tcPr>
            <w:tcW w:w="4788" w:type="dxa"/>
          </w:tcPr>
          <w:p w:rsidR="00035336" w:rsidRDefault="00035336" w:rsidP="007F5280">
            <w:pPr>
              <w:rPr>
                <w:sz w:val="24"/>
                <w:szCs w:val="24"/>
              </w:rPr>
            </w:pPr>
            <w:r>
              <w:rPr>
                <w:sz w:val="24"/>
                <w:szCs w:val="24"/>
              </w:rPr>
              <w:t>1.90%</w:t>
            </w:r>
          </w:p>
        </w:tc>
      </w:tr>
      <w:tr w:rsidR="00035336" w:rsidTr="00035336">
        <w:tc>
          <w:tcPr>
            <w:tcW w:w="4788" w:type="dxa"/>
          </w:tcPr>
          <w:p w:rsidR="00035336" w:rsidRDefault="00035336" w:rsidP="007F5280">
            <w:pPr>
              <w:rPr>
                <w:sz w:val="24"/>
                <w:szCs w:val="24"/>
              </w:rPr>
            </w:pPr>
            <w:r>
              <w:rPr>
                <w:sz w:val="24"/>
                <w:szCs w:val="24"/>
              </w:rPr>
              <w:t>YouTube</w:t>
            </w:r>
          </w:p>
        </w:tc>
        <w:tc>
          <w:tcPr>
            <w:tcW w:w="4788" w:type="dxa"/>
          </w:tcPr>
          <w:p w:rsidR="00035336" w:rsidRDefault="00035336" w:rsidP="007F5280">
            <w:pPr>
              <w:rPr>
                <w:sz w:val="24"/>
                <w:szCs w:val="24"/>
              </w:rPr>
            </w:pPr>
            <w:r>
              <w:rPr>
                <w:sz w:val="24"/>
                <w:szCs w:val="24"/>
              </w:rPr>
              <w:t>26.67%</w:t>
            </w:r>
          </w:p>
        </w:tc>
      </w:tr>
      <w:tr w:rsidR="00035336" w:rsidTr="00035336">
        <w:tc>
          <w:tcPr>
            <w:tcW w:w="4788" w:type="dxa"/>
          </w:tcPr>
          <w:p w:rsidR="00035336" w:rsidRDefault="00035336" w:rsidP="007F5280">
            <w:pPr>
              <w:rPr>
                <w:sz w:val="24"/>
                <w:szCs w:val="24"/>
              </w:rPr>
            </w:pPr>
            <w:r>
              <w:rPr>
                <w:sz w:val="24"/>
                <w:szCs w:val="24"/>
              </w:rPr>
              <w:t>Other</w:t>
            </w:r>
          </w:p>
        </w:tc>
        <w:tc>
          <w:tcPr>
            <w:tcW w:w="4788" w:type="dxa"/>
          </w:tcPr>
          <w:p w:rsidR="00035336" w:rsidRDefault="00035336" w:rsidP="007F5280">
            <w:pPr>
              <w:rPr>
                <w:sz w:val="24"/>
                <w:szCs w:val="24"/>
              </w:rPr>
            </w:pPr>
            <w:r>
              <w:rPr>
                <w:sz w:val="24"/>
                <w:szCs w:val="24"/>
              </w:rPr>
              <w:t>16.19%</w:t>
            </w:r>
          </w:p>
        </w:tc>
      </w:tr>
    </w:tbl>
    <w:p w:rsidR="00035336" w:rsidRDefault="00035336" w:rsidP="007F5280">
      <w:pPr>
        <w:rPr>
          <w:sz w:val="24"/>
          <w:szCs w:val="24"/>
        </w:rPr>
      </w:pPr>
    </w:p>
    <w:p w:rsidR="001235CE" w:rsidRDefault="009C6CB0" w:rsidP="007F5280">
      <w:pPr>
        <w:rPr>
          <w:sz w:val="24"/>
          <w:szCs w:val="24"/>
        </w:rPr>
      </w:pPr>
      <w:r>
        <w:rPr>
          <w:sz w:val="24"/>
          <w:szCs w:val="24"/>
        </w:rPr>
        <w:lastRenderedPageBreak/>
        <w:t>Faculty reported “O</w:t>
      </w:r>
      <w:r w:rsidR="001235CE">
        <w:rPr>
          <w:sz w:val="24"/>
          <w:szCs w:val="24"/>
        </w:rPr>
        <w:t>ther” to include email, skype, Microsoft Stream, Globalyceum, Proctorio, Hawkes (developmental math), videos, Study Spanish.com, JoVE Scienc</w:t>
      </w:r>
      <w:r>
        <w:rPr>
          <w:sz w:val="24"/>
          <w:szCs w:val="24"/>
        </w:rPr>
        <w:t>e Videos.  Faculty reported</w:t>
      </w:r>
      <w:r w:rsidR="001235CE">
        <w:rPr>
          <w:sz w:val="24"/>
          <w:szCs w:val="24"/>
        </w:rPr>
        <w:t xml:space="preserve"> zoom</w:t>
      </w:r>
      <w:r>
        <w:rPr>
          <w:sz w:val="24"/>
          <w:szCs w:val="24"/>
        </w:rPr>
        <w:t xml:space="preserve"> to be helpful (37.50% “</w:t>
      </w:r>
      <w:r w:rsidR="001235CE">
        <w:rPr>
          <w:sz w:val="24"/>
          <w:szCs w:val="24"/>
        </w:rPr>
        <w:t>great deal</w:t>
      </w:r>
      <w:r>
        <w:rPr>
          <w:sz w:val="24"/>
          <w:szCs w:val="24"/>
        </w:rPr>
        <w:t>”</w:t>
      </w:r>
      <w:r w:rsidR="001235CE">
        <w:rPr>
          <w:sz w:val="24"/>
          <w:szCs w:val="24"/>
        </w:rPr>
        <w:t xml:space="preserve"> and/or </w:t>
      </w:r>
      <w:r>
        <w:rPr>
          <w:sz w:val="24"/>
          <w:szCs w:val="24"/>
        </w:rPr>
        <w:t>“</w:t>
      </w:r>
      <w:r w:rsidR="001235CE">
        <w:rPr>
          <w:sz w:val="24"/>
          <w:szCs w:val="24"/>
        </w:rPr>
        <w:t>a lot</w:t>
      </w:r>
      <w:r>
        <w:rPr>
          <w:sz w:val="24"/>
          <w:szCs w:val="24"/>
        </w:rPr>
        <w:t>”).  Faculty reported</w:t>
      </w:r>
      <w:r w:rsidR="001235CE">
        <w:rPr>
          <w:sz w:val="24"/>
          <w:szCs w:val="24"/>
        </w:rPr>
        <w:t xml:space="preserve"> Blackboard Collaborate</w:t>
      </w:r>
      <w:r>
        <w:rPr>
          <w:sz w:val="24"/>
          <w:szCs w:val="24"/>
        </w:rPr>
        <w:t xml:space="preserve"> to be helpful (</w:t>
      </w:r>
      <w:r w:rsidR="001235CE">
        <w:rPr>
          <w:sz w:val="24"/>
          <w:szCs w:val="24"/>
        </w:rPr>
        <w:t>32.72%</w:t>
      </w:r>
      <w:r>
        <w:rPr>
          <w:sz w:val="24"/>
          <w:szCs w:val="24"/>
        </w:rPr>
        <w:t xml:space="preserve">).  </w:t>
      </w:r>
      <w:r w:rsidR="001235CE">
        <w:rPr>
          <w:sz w:val="24"/>
          <w:szCs w:val="24"/>
        </w:rPr>
        <w:t xml:space="preserve">  </w:t>
      </w:r>
      <w:r>
        <w:rPr>
          <w:sz w:val="24"/>
          <w:szCs w:val="24"/>
        </w:rPr>
        <w:t>Additional ratings included Google Hangout (</w:t>
      </w:r>
      <w:r w:rsidR="001235CE">
        <w:rPr>
          <w:sz w:val="24"/>
          <w:szCs w:val="24"/>
        </w:rPr>
        <w:t>3.77%</w:t>
      </w:r>
      <w:r>
        <w:rPr>
          <w:sz w:val="24"/>
          <w:szCs w:val="24"/>
        </w:rPr>
        <w:t xml:space="preserve">) </w:t>
      </w:r>
      <w:r w:rsidR="00DF0E4B">
        <w:rPr>
          <w:sz w:val="24"/>
          <w:szCs w:val="24"/>
        </w:rPr>
        <w:t>and Other</w:t>
      </w:r>
      <w:r>
        <w:rPr>
          <w:sz w:val="24"/>
          <w:szCs w:val="24"/>
        </w:rPr>
        <w:t xml:space="preserve"> (</w:t>
      </w:r>
      <w:r w:rsidR="001235CE">
        <w:rPr>
          <w:sz w:val="24"/>
          <w:szCs w:val="24"/>
        </w:rPr>
        <w:t>26.41%</w:t>
      </w:r>
      <w:r>
        <w:rPr>
          <w:sz w:val="24"/>
          <w:szCs w:val="24"/>
        </w:rPr>
        <w:t>)</w:t>
      </w:r>
      <w:r w:rsidR="001235CE">
        <w:rPr>
          <w:sz w:val="24"/>
          <w:szCs w:val="24"/>
        </w:rPr>
        <w:t>.</w:t>
      </w:r>
    </w:p>
    <w:p w:rsidR="001235CE" w:rsidRPr="009C6CB0" w:rsidRDefault="001235CE" w:rsidP="001235CE">
      <w:pPr>
        <w:rPr>
          <w:sz w:val="24"/>
          <w:szCs w:val="24"/>
          <w:u w:val="single"/>
        </w:rPr>
      </w:pPr>
      <w:r w:rsidRPr="009C6CB0">
        <w:rPr>
          <w:sz w:val="24"/>
          <w:szCs w:val="24"/>
          <w:u w:val="single"/>
        </w:rPr>
        <w:t xml:space="preserve">Question </w:t>
      </w:r>
      <w:r w:rsidR="00E749C3" w:rsidRPr="009C6CB0">
        <w:rPr>
          <w:sz w:val="24"/>
          <w:szCs w:val="24"/>
          <w:u w:val="single"/>
        </w:rPr>
        <w:t>7-What technical challenges did your students face?</w:t>
      </w:r>
    </w:p>
    <w:p w:rsidR="001235CE" w:rsidRDefault="001235CE" w:rsidP="001235CE">
      <w:pPr>
        <w:rPr>
          <w:sz w:val="24"/>
          <w:szCs w:val="24"/>
        </w:rPr>
      </w:pPr>
      <w:r w:rsidRPr="0038509D">
        <w:rPr>
          <w:sz w:val="24"/>
          <w:szCs w:val="24"/>
        </w:rPr>
        <w:t>Student</w:t>
      </w:r>
      <w:r>
        <w:rPr>
          <w:sz w:val="24"/>
          <w:szCs w:val="24"/>
        </w:rPr>
        <w:t xml:space="preserve"> responses are reported in Table 16.</w:t>
      </w:r>
    </w:p>
    <w:p w:rsidR="009C6CB0" w:rsidRDefault="009C6CB0" w:rsidP="001235CE">
      <w:pPr>
        <w:rPr>
          <w:sz w:val="24"/>
          <w:szCs w:val="24"/>
        </w:rPr>
      </w:pPr>
    </w:p>
    <w:p w:rsidR="009C6CB0" w:rsidRDefault="009C6CB0" w:rsidP="001235CE">
      <w:pPr>
        <w:rPr>
          <w:sz w:val="24"/>
          <w:szCs w:val="24"/>
        </w:rPr>
      </w:pPr>
    </w:p>
    <w:p w:rsidR="001235CE" w:rsidRDefault="001235CE" w:rsidP="001235CE">
      <w:pPr>
        <w:rPr>
          <w:b/>
          <w:sz w:val="24"/>
          <w:szCs w:val="24"/>
        </w:rPr>
      </w:pPr>
      <w:r>
        <w:rPr>
          <w:b/>
          <w:sz w:val="24"/>
          <w:szCs w:val="24"/>
        </w:rPr>
        <w:t>Table 16</w:t>
      </w:r>
      <w:r w:rsidRPr="0038509D">
        <w:rPr>
          <w:b/>
          <w:sz w:val="24"/>
          <w:szCs w:val="24"/>
        </w:rPr>
        <w:t>.  Technical Challenges</w:t>
      </w:r>
      <w:r w:rsidR="005A44DD">
        <w:rPr>
          <w:b/>
          <w:sz w:val="24"/>
          <w:szCs w:val="24"/>
        </w:rPr>
        <w:t xml:space="preserve"> Facing Students </w:t>
      </w:r>
    </w:p>
    <w:tbl>
      <w:tblPr>
        <w:tblStyle w:val="TableGrid"/>
        <w:tblW w:w="0" w:type="auto"/>
        <w:tblLook w:val="04A0" w:firstRow="1" w:lastRow="0" w:firstColumn="1" w:lastColumn="0" w:noHBand="0" w:noVBand="1"/>
      </w:tblPr>
      <w:tblGrid>
        <w:gridCol w:w="4676"/>
        <w:gridCol w:w="4674"/>
      </w:tblGrid>
      <w:tr w:rsidR="001235CE" w:rsidTr="00782733">
        <w:tc>
          <w:tcPr>
            <w:tcW w:w="4788" w:type="dxa"/>
          </w:tcPr>
          <w:p w:rsidR="001235CE" w:rsidRPr="0038509D" w:rsidRDefault="001235CE" w:rsidP="00782733">
            <w:pPr>
              <w:rPr>
                <w:b/>
                <w:sz w:val="24"/>
                <w:szCs w:val="24"/>
              </w:rPr>
            </w:pPr>
            <w:r w:rsidRPr="0038509D">
              <w:rPr>
                <w:b/>
                <w:sz w:val="24"/>
                <w:szCs w:val="24"/>
              </w:rPr>
              <w:t>Technical Challenge</w:t>
            </w:r>
          </w:p>
        </w:tc>
        <w:tc>
          <w:tcPr>
            <w:tcW w:w="4788" w:type="dxa"/>
          </w:tcPr>
          <w:p w:rsidR="001235CE" w:rsidRPr="0038509D" w:rsidRDefault="001235CE" w:rsidP="00782733">
            <w:pPr>
              <w:rPr>
                <w:b/>
                <w:sz w:val="24"/>
                <w:szCs w:val="24"/>
              </w:rPr>
            </w:pPr>
            <w:r w:rsidRPr="0038509D">
              <w:rPr>
                <w:b/>
                <w:sz w:val="24"/>
                <w:szCs w:val="24"/>
              </w:rPr>
              <w:t>Percentage of Students Reporting Challenge</w:t>
            </w:r>
          </w:p>
        </w:tc>
      </w:tr>
      <w:tr w:rsidR="001235CE" w:rsidTr="00782733">
        <w:tc>
          <w:tcPr>
            <w:tcW w:w="4788" w:type="dxa"/>
          </w:tcPr>
          <w:p w:rsidR="001235CE" w:rsidRDefault="001235CE" w:rsidP="00782733">
            <w:pPr>
              <w:rPr>
                <w:sz w:val="24"/>
                <w:szCs w:val="24"/>
              </w:rPr>
            </w:pPr>
            <w:r>
              <w:rPr>
                <w:sz w:val="24"/>
                <w:szCs w:val="24"/>
              </w:rPr>
              <w:t>Inconsistent access and/or unreliable internet</w:t>
            </w:r>
          </w:p>
        </w:tc>
        <w:tc>
          <w:tcPr>
            <w:tcW w:w="4788" w:type="dxa"/>
          </w:tcPr>
          <w:p w:rsidR="001235CE" w:rsidRDefault="001235CE" w:rsidP="00782733">
            <w:pPr>
              <w:rPr>
                <w:sz w:val="24"/>
                <w:szCs w:val="24"/>
              </w:rPr>
            </w:pPr>
            <w:r>
              <w:rPr>
                <w:sz w:val="24"/>
                <w:szCs w:val="24"/>
              </w:rPr>
              <w:t>30.94%</w:t>
            </w:r>
          </w:p>
        </w:tc>
      </w:tr>
      <w:tr w:rsidR="001235CE" w:rsidTr="00782733">
        <w:tc>
          <w:tcPr>
            <w:tcW w:w="4788" w:type="dxa"/>
          </w:tcPr>
          <w:p w:rsidR="001235CE" w:rsidRDefault="001235CE" w:rsidP="00782733">
            <w:pPr>
              <w:rPr>
                <w:sz w:val="24"/>
                <w:szCs w:val="24"/>
              </w:rPr>
            </w:pPr>
            <w:r>
              <w:rPr>
                <w:sz w:val="24"/>
                <w:szCs w:val="24"/>
              </w:rPr>
              <w:t>Inconsistent access to a computer</w:t>
            </w:r>
          </w:p>
        </w:tc>
        <w:tc>
          <w:tcPr>
            <w:tcW w:w="4788" w:type="dxa"/>
          </w:tcPr>
          <w:p w:rsidR="001235CE" w:rsidRDefault="001235CE" w:rsidP="00782733">
            <w:pPr>
              <w:rPr>
                <w:sz w:val="24"/>
                <w:szCs w:val="24"/>
              </w:rPr>
            </w:pPr>
            <w:r>
              <w:rPr>
                <w:sz w:val="24"/>
                <w:szCs w:val="24"/>
              </w:rPr>
              <w:t>22.30%</w:t>
            </w:r>
          </w:p>
        </w:tc>
      </w:tr>
      <w:tr w:rsidR="001235CE" w:rsidTr="00782733">
        <w:tc>
          <w:tcPr>
            <w:tcW w:w="4788" w:type="dxa"/>
          </w:tcPr>
          <w:p w:rsidR="001235CE" w:rsidRDefault="001235CE" w:rsidP="00782733">
            <w:pPr>
              <w:rPr>
                <w:sz w:val="24"/>
                <w:szCs w:val="24"/>
              </w:rPr>
            </w:pPr>
            <w:r>
              <w:rPr>
                <w:sz w:val="24"/>
                <w:szCs w:val="24"/>
              </w:rPr>
              <w:t>Discomfort with online instruction</w:t>
            </w:r>
          </w:p>
        </w:tc>
        <w:tc>
          <w:tcPr>
            <w:tcW w:w="4788" w:type="dxa"/>
          </w:tcPr>
          <w:p w:rsidR="001235CE" w:rsidRDefault="001235CE" w:rsidP="00782733">
            <w:pPr>
              <w:rPr>
                <w:sz w:val="24"/>
                <w:szCs w:val="24"/>
              </w:rPr>
            </w:pPr>
            <w:r>
              <w:rPr>
                <w:sz w:val="24"/>
                <w:szCs w:val="24"/>
              </w:rPr>
              <w:t>23.74%</w:t>
            </w:r>
          </w:p>
        </w:tc>
      </w:tr>
      <w:tr w:rsidR="001235CE" w:rsidTr="00782733">
        <w:tc>
          <w:tcPr>
            <w:tcW w:w="4788" w:type="dxa"/>
          </w:tcPr>
          <w:p w:rsidR="001235CE" w:rsidRDefault="001235CE" w:rsidP="00782733">
            <w:pPr>
              <w:rPr>
                <w:sz w:val="24"/>
                <w:szCs w:val="24"/>
              </w:rPr>
            </w:pPr>
            <w:r>
              <w:rPr>
                <w:sz w:val="24"/>
                <w:szCs w:val="24"/>
              </w:rPr>
              <w:t>Unfamiliar with Zoom meetings</w:t>
            </w:r>
          </w:p>
        </w:tc>
        <w:tc>
          <w:tcPr>
            <w:tcW w:w="4788" w:type="dxa"/>
          </w:tcPr>
          <w:p w:rsidR="001235CE" w:rsidRDefault="001235CE" w:rsidP="00782733">
            <w:pPr>
              <w:rPr>
                <w:sz w:val="24"/>
                <w:szCs w:val="24"/>
              </w:rPr>
            </w:pPr>
            <w:r>
              <w:rPr>
                <w:sz w:val="24"/>
                <w:szCs w:val="24"/>
              </w:rPr>
              <w:t>8.63%</w:t>
            </w:r>
          </w:p>
        </w:tc>
      </w:tr>
      <w:tr w:rsidR="001235CE" w:rsidTr="00782733">
        <w:tc>
          <w:tcPr>
            <w:tcW w:w="4788" w:type="dxa"/>
          </w:tcPr>
          <w:p w:rsidR="001235CE" w:rsidRDefault="001235CE" w:rsidP="00782733">
            <w:pPr>
              <w:rPr>
                <w:sz w:val="24"/>
                <w:szCs w:val="24"/>
              </w:rPr>
            </w:pPr>
            <w:r>
              <w:rPr>
                <w:sz w:val="24"/>
                <w:szCs w:val="24"/>
              </w:rPr>
              <w:t>Unfamiliar with Blackboard Collaborate meetings</w:t>
            </w:r>
          </w:p>
        </w:tc>
        <w:tc>
          <w:tcPr>
            <w:tcW w:w="4788" w:type="dxa"/>
          </w:tcPr>
          <w:p w:rsidR="001235CE" w:rsidRDefault="001235CE" w:rsidP="00782733">
            <w:pPr>
              <w:rPr>
                <w:sz w:val="24"/>
                <w:szCs w:val="24"/>
              </w:rPr>
            </w:pPr>
            <w:r>
              <w:rPr>
                <w:sz w:val="24"/>
                <w:szCs w:val="24"/>
              </w:rPr>
              <w:t>8.63%</w:t>
            </w:r>
          </w:p>
        </w:tc>
      </w:tr>
      <w:tr w:rsidR="001235CE" w:rsidTr="00782733">
        <w:tc>
          <w:tcPr>
            <w:tcW w:w="4788" w:type="dxa"/>
          </w:tcPr>
          <w:p w:rsidR="001235CE" w:rsidRDefault="001235CE" w:rsidP="00782733">
            <w:pPr>
              <w:rPr>
                <w:sz w:val="24"/>
                <w:szCs w:val="24"/>
              </w:rPr>
            </w:pPr>
            <w:r>
              <w:rPr>
                <w:sz w:val="24"/>
                <w:szCs w:val="24"/>
              </w:rPr>
              <w:t>Other</w:t>
            </w:r>
          </w:p>
        </w:tc>
        <w:tc>
          <w:tcPr>
            <w:tcW w:w="4788" w:type="dxa"/>
          </w:tcPr>
          <w:p w:rsidR="001235CE" w:rsidRDefault="001235CE" w:rsidP="00782733">
            <w:pPr>
              <w:rPr>
                <w:sz w:val="24"/>
                <w:szCs w:val="24"/>
              </w:rPr>
            </w:pPr>
            <w:r>
              <w:rPr>
                <w:sz w:val="24"/>
                <w:szCs w:val="24"/>
              </w:rPr>
              <w:t>5.76%</w:t>
            </w:r>
          </w:p>
        </w:tc>
      </w:tr>
    </w:tbl>
    <w:p w:rsidR="001235CE" w:rsidRDefault="009C6CB0" w:rsidP="001235CE">
      <w:pPr>
        <w:rPr>
          <w:sz w:val="24"/>
          <w:szCs w:val="24"/>
        </w:rPr>
      </w:pPr>
      <w:r>
        <w:rPr>
          <w:sz w:val="24"/>
          <w:szCs w:val="24"/>
        </w:rPr>
        <w:t>For the category of “O</w:t>
      </w:r>
      <w:r w:rsidR="001235CE">
        <w:rPr>
          <w:sz w:val="24"/>
          <w:szCs w:val="24"/>
        </w:rPr>
        <w:t>ther”, faculty listed students’ work schedules, inappropriate work spaces at their homes, and failure to check emails and Blackboard.</w:t>
      </w:r>
    </w:p>
    <w:p w:rsidR="00782733" w:rsidRPr="009C6CB0" w:rsidRDefault="00E749C3" w:rsidP="001235CE">
      <w:pPr>
        <w:rPr>
          <w:sz w:val="24"/>
          <w:szCs w:val="24"/>
          <w:u w:val="single"/>
        </w:rPr>
      </w:pPr>
      <w:r w:rsidRPr="009C6CB0">
        <w:rPr>
          <w:sz w:val="24"/>
          <w:szCs w:val="24"/>
          <w:u w:val="single"/>
        </w:rPr>
        <w:lastRenderedPageBreak/>
        <w:t>Question 8- From what sources did you obtain support for teaching following the transition to online instruction?</w:t>
      </w:r>
    </w:p>
    <w:p w:rsidR="00782733" w:rsidRDefault="00782733" w:rsidP="001235CE">
      <w:pPr>
        <w:rPr>
          <w:sz w:val="24"/>
          <w:szCs w:val="24"/>
        </w:rPr>
      </w:pPr>
      <w:r>
        <w:rPr>
          <w:sz w:val="24"/>
          <w:szCs w:val="24"/>
        </w:rPr>
        <w:t>Faculty responses are in Table 17.</w:t>
      </w:r>
    </w:p>
    <w:p w:rsidR="00782733" w:rsidRPr="00782733" w:rsidRDefault="00782733" w:rsidP="001235CE">
      <w:pPr>
        <w:rPr>
          <w:b/>
          <w:sz w:val="24"/>
          <w:szCs w:val="24"/>
        </w:rPr>
      </w:pPr>
      <w:r w:rsidRPr="00782733">
        <w:rPr>
          <w:b/>
          <w:sz w:val="24"/>
          <w:szCs w:val="24"/>
        </w:rPr>
        <w:t>Table 17. Sources for Support</w:t>
      </w:r>
    </w:p>
    <w:tbl>
      <w:tblPr>
        <w:tblStyle w:val="TableGrid"/>
        <w:tblW w:w="0" w:type="auto"/>
        <w:tblLook w:val="04A0" w:firstRow="1" w:lastRow="0" w:firstColumn="1" w:lastColumn="0" w:noHBand="0" w:noVBand="1"/>
      </w:tblPr>
      <w:tblGrid>
        <w:gridCol w:w="4679"/>
        <w:gridCol w:w="4671"/>
      </w:tblGrid>
      <w:tr w:rsidR="00782733" w:rsidRPr="00782733" w:rsidTr="00782733">
        <w:tc>
          <w:tcPr>
            <w:tcW w:w="4788" w:type="dxa"/>
          </w:tcPr>
          <w:p w:rsidR="00782733" w:rsidRPr="00782733" w:rsidRDefault="00782733" w:rsidP="001235CE">
            <w:pPr>
              <w:rPr>
                <w:b/>
                <w:sz w:val="24"/>
                <w:szCs w:val="24"/>
              </w:rPr>
            </w:pPr>
            <w:r w:rsidRPr="00782733">
              <w:rPr>
                <w:b/>
                <w:sz w:val="24"/>
                <w:szCs w:val="24"/>
              </w:rPr>
              <w:t>Support</w:t>
            </w:r>
          </w:p>
        </w:tc>
        <w:tc>
          <w:tcPr>
            <w:tcW w:w="4788" w:type="dxa"/>
          </w:tcPr>
          <w:p w:rsidR="00782733" w:rsidRPr="00782733" w:rsidRDefault="00782733" w:rsidP="001235CE">
            <w:pPr>
              <w:rPr>
                <w:b/>
                <w:sz w:val="24"/>
                <w:szCs w:val="24"/>
              </w:rPr>
            </w:pPr>
            <w:r w:rsidRPr="00782733">
              <w:rPr>
                <w:b/>
                <w:sz w:val="24"/>
                <w:szCs w:val="24"/>
              </w:rPr>
              <w:t>Faculty Percentage</w:t>
            </w:r>
          </w:p>
        </w:tc>
      </w:tr>
      <w:tr w:rsidR="00782733" w:rsidTr="00782733">
        <w:tc>
          <w:tcPr>
            <w:tcW w:w="4788" w:type="dxa"/>
          </w:tcPr>
          <w:p w:rsidR="00782733" w:rsidRDefault="001D5CAE" w:rsidP="001235CE">
            <w:pPr>
              <w:rPr>
                <w:sz w:val="24"/>
                <w:szCs w:val="24"/>
              </w:rPr>
            </w:pPr>
            <w:r>
              <w:rPr>
                <w:sz w:val="24"/>
                <w:szCs w:val="24"/>
              </w:rPr>
              <w:t>Office of Information Technology</w:t>
            </w:r>
          </w:p>
        </w:tc>
        <w:tc>
          <w:tcPr>
            <w:tcW w:w="4788" w:type="dxa"/>
          </w:tcPr>
          <w:p w:rsidR="00782733" w:rsidRDefault="001D5CAE" w:rsidP="001235CE">
            <w:pPr>
              <w:rPr>
                <w:sz w:val="24"/>
                <w:szCs w:val="24"/>
              </w:rPr>
            </w:pPr>
            <w:r>
              <w:rPr>
                <w:sz w:val="24"/>
                <w:szCs w:val="24"/>
              </w:rPr>
              <w:t>21.54%</w:t>
            </w:r>
          </w:p>
        </w:tc>
      </w:tr>
      <w:tr w:rsidR="00782733" w:rsidTr="00782733">
        <w:tc>
          <w:tcPr>
            <w:tcW w:w="4788" w:type="dxa"/>
          </w:tcPr>
          <w:p w:rsidR="00782733" w:rsidRDefault="001D5CAE" w:rsidP="001235CE">
            <w:pPr>
              <w:rPr>
                <w:sz w:val="24"/>
                <w:szCs w:val="24"/>
              </w:rPr>
            </w:pPr>
            <w:r>
              <w:rPr>
                <w:sz w:val="24"/>
                <w:szCs w:val="24"/>
              </w:rPr>
              <w:t>SRSU Blackboard Administrator</w:t>
            </w:r>
          </w:p>
        </w:tc>
        <w:tc>
          <w:tcPr>
            <w:tcW w:w="4788" w:type="dxa"/>
          </w:tcPr>
          <w:p w:rsidR="00782733" w:rsidRDefault="001D5CAE" w:rsidP="001235CE">
            <w:pPr>
              <w:rPr>
                <w:sz w:val="24"/>
                <w:szCs w:val="24"/>
              </w:rPr>
            </w:pPr>
            <w:r>
              <w:rPr>
                <w:sz w:val="24"/>
                <w:szCs w:val="24"/>
              </w:rPr>
              <w:t>23.08%</w:t>
            </w:r>
          </w:p>
        </w:tc>
      </w:tr>
      <w:tr w:rsidR="00782733" w:rsidTr="00782733">
        <w:tc>
          <w:tcPr>
            <w:tcW w:w="4788" w:type="dxa"/>
          </w:tcPr>
          <w:p w:rsidR="00782733" w:rsidRDefault="001D5CAE" w:rsidP="001235CE">
            <w:pPr>
              <w:rPr>
                <w:sz w:val="24"/>
                <w:szCs w:val="24"/>
              </w:rPr>
            </w:pPr>
            <w:r>
              <w:rPr>
                <w:sz w:val="24"/>
                <w:szCs w:val="24"/>
              </w:rPr>
              <w:t>SRSU Library</w:t>
            </w:r>
          </w:p>
        </w:tc>
        <w:tc>
          <w:tcPr>
            <w:tcW w:w="4788" w:type="dxa"/>
          </w:tcPr>
          <w:p w:rsidR="00782733" w:rsidRDefault="001D5CAE" w:rsidP="001235CE">
            <w:pPr>
              <w:rPr>
                <w:sz w:val="24"/>
                <w:szCs w:val="24"/>
              </w:rPr>
            </w:pPr>
            <w:r>
              <w:rPr>
                <w:sz w:val="24"/>
                <w:szCs w:val="24"/>
              </w:rPr>
              <w:t>7.69%</w:t>
            </w:r>
          </w:p>
        </w:tc>
      </w:tr>
      <w:tr w:rsidR="00782733" w:rsidTr="00782733">
        <w:tc>
          <w:tcPr>
            <w:tcW w:w="4788" w:type="dxa"/>
          </w:tcPr>
          <w:p w:rsidR="00782733" w:rsidRDefault="001D5CAE" w:rsidP="001235CE">
            <w:pPr>
              <w:rPr>
                <w:sz w:val="24"/>
                <w:szCs w:val="24"/>
              </w:rPr>
            </w:pPr>
            <w:r>
              <w:rPr>
                <w:sz w:val="24"/>
                <w:szCs w:val="24"/>
              </w:rPr>
              <w:t>Sam Houston State University Webinars</w:t>
            </w:r>
          </w:p>
        </w:tc>
        <w:tc>
          <w:tcPr>
            <w:tcW w:w="4788" w:type="dxa"/>
          </w:tcPr>
          <w:p w:rsidR="00782733" w:rsidRDefault="001D5CAE" w:rsidP="001235CE">
            <w:pPr>
              <w:rPr>
                <w:sz w:val="24"/>
                <w:szCs w:val="24"/>
              </w:rPr>
            </w:pPr>
            <w:r>
              <w:rPr>
                <w:sz w:val="24"/>
                <w:szCs w:val="24"/>
              </w:rPr>
              <w:t>13.85%</w:t>
            </w:r>
          </w:p>
        </w:tc>
      </w:tr>
      <w:tr w:rsidR="00782733" w:rsidTr="00782733">
        <w:tc>
          <w:tcPr>
            <w:tcW w:w="4788" w:type="dxa"/>
          </w:tcPr>
          <w:p w:rsidR="00782733" w:rsidRDefault="001D5CAE" w:rsidP="001235CE">
            <w:pPr>
              <w:rPr>
                <w:sz w:val="24"/>
                <w:szCs w:val="24"/>
              </w:rPr>
            </w:pPr>
            <w:r>
              <w:rPr>
                <w:sz w:val="24"/>
                <w:szCs w:val="24"/>
              </w:rPr>
              <w:t>Colleagues</w:t>
            </w:r>
          </w:p>
        </w:tc>
        <w:tc>
          <w:tcPr>
            <w:tcW w:w="4788" w:type="dxa"/>
          </w:tcPr>
          <w:p w:rsidR="00782733" w:rsidRDefault="001D5CAE" w:rsidP="001235CE">
            <w:pPr>
              <w:rPr>
                <w:sz w:val="24"/>
                <w:szCs w:val="24"/>
              </w:rPr>
            </w:pPr>
            <w:r>
              <w:rPr>
                <w:sz w:val="24"/>
                <w:szCs w:val="24"/>
              </w:rPr>
              <w:t>25.38%</w:t>
            </w:r>
          </w:p>
        </w:tc>
      </w:tr>
      <w:tr w:rsidR="00782733" w:rsidTr="00782733">
        <w:tc>
          <w:tcPr>
            <w:tcW w:w="4788" w:type="dxa"/>
          </w:tcPr>
          <w:p w:rsidR="00782733" w:rsidRDefault="001D5CAE" w:rsidP="001235CE">
            <w:pPr>
              <w:rPr>
                <w:sz w:val="24"/>
                <w:szCs w:val="24"/>
              </w:rPr>
            </w:pPr>
            <w:r>
              <w:rPr>
                <w:sz w:val="24"/>
                <w:szCs w:val="24"/>
              </w:rPr>
              <w:t>Other</w:t>
            </w:r>
          </w:p>
        </w:tc>
        <w:tc>
          <w:tcPr>
            <w:tcW w:w="4788" w:type="dxa"/>
          </w:tcPr>
          <w:p w:rsidR="00782733" w:rsidRDefault="001D5CAE" w:rsidP="001235CE">
            <w:pPr>
              <w:rPr>
                <w:sz w:val="24"/>
                <w:szCs w:val="24"/>
              </w:rPr>
            </w:pPr>
            <w:r>
              <w:rPr>
                <w:sz w:val="24"/>
                <w:szCs w:val="24"/>
              </w:rPr>
              <w:t>8.46%</w:t>
            </w:r>
          </w:p>
        </w:tc>
      </w:tr>
    </w:tbl>
    <w:p w:rsidR="001235CE" w:rsidRDefault="00E36844" w:rsidP="007F5280">
      <w:pPr>
        <w:rPr>
          <w:sz w:val="24"/>
          <w:szCs w:val="24"/>
        </w:rPr>
      </w:pPr>
      <w:r>
        <w:rPr>
          <w:sz w:val="24"/>
          <w:szCs w:val="24"/>
        </w:rPr>
        <w:t xml:space="preserve">Faculty reported </w:t>
      </w:r>
      <w:r w:rsidR="005A44DD">
        <w:rPr>
          <w:sz w:val="24"/>
          <w:szCs w:val="24"/>
        </w:rPr>
        <w:t>“</w:t>
      </w:r>
      <w:r w:rsidR="00FE57FD">
        <w:rPr>
          <w:sz w:val="24"/>
          <w:szCs w:val="24"/>
        </w:rPr>
        <w:t>O</w:t>
      </w:r>
      <w:r>
        <w:rPr>
          <w:sz w:val="24"/>
          <w:szCs w:val="24"/>
        </w:rPr>
        <w:t>ther</w:t>
      </w:r>
      <w:r w:rsidR="005A44DD">
        <w:rPr>
          <w:sz w:val="24"/>
          <w:szCs w:val="24"/>
        </w:rPr>
        <w:t>”</w:t>
      </w:r>
      <w:r>
        <w:rPr>
          <w:sz w:val="24"/>
          <w:szCs w:val="24"/>
        </w:rPr>
        <w:t xml:space="preserve"> to include YouTube, Zoom, textbook publishers, the whole ceramic and glass community.</w:t>
      </w:r>
    </w:p>
    <w:p w:rsidR="00E36844" w:rsidRPr="009C6CB0" w:rsidRDefault="000F5DAA" w:rsidP="00E36844">
      <w:pPr>
        <w:rPr>
          <w:sz w:val="24"/>
          <w:szCs w:val="24"/>
          <w:u w:val="single"/>
        </w:rPr>
      </w:pPr>
      <w:r w:rsidRPr="009C6CB0">
        <w:rPr>
          <w:sz w:val="24"/>
          <w:szCs w:val="24"/>
          <w:u w:val="single"/>
        </w:rPr>
        <w:t>Question 9-How did you, as an instructor, handle the transition to online delivery?</w:t>
      </w:r>
    </w:p>
    <w:p w:rsidR="00E36844" w:rsidRPr="00B6735B" w:rsidRDefault="00E36844" w:rsidP="00E36844">
      <w:pPr>
        <w:rPr>
          <w:sz w:val="24"/>
          <w:szCs w:val="24"/>
        </w:rPr>
      </w:pPr>
      <w:r>
        <w:rPr>
          <w:sz w:val="24"/>
          <w:szCs w:val="24"/>
        </w:rPr>
        <w:t>Faculty</w:t>
      </w:r>
      <w:r w:rsidR="005A44DD">
        <w:rPr>
          <w:sz w:val="24"/>
          <w:szCs w:val="24"/>
        </w:rPr>
        <w:t xml:space="preserve"> </w:t>
      </w:r>
      <w:r w:rsidRPr="00B6735B">
        <w:rPr>
          <w:sz w:val="24"/>
          <w:szCs w:val="24"/>
        </w:rPr>
        <w:t>r</w:t>
      </w:r>
      <w:r>
        <w:rPr>
          <w:sz w:val="24"/>
          <w:szCs w:val="24"/>
        </w:rPr>
        <w:t>esponses are reported in Table 18</w:t>
      </w:r>
      <w:r w:rsidRPr="00B6735B">
        <w:rPr>
          <w:sz w:val="24"/>
          <w:szCs w:val="24"/>
        </w:rPr>
        <w:t>.</w:t>
      </w:r>
    </w:p>
    <w:p w:rsidR="00E36844" w:rsidRPr="00867839" w:rsidRDefault="00E36844" w:rsidP="00E36844">
      <w:pPr>
        <w:rPr>
          <w:b/>
          <w:sz w:val="24"/>
          <w:szCs w:val="24"/>
        </w:rPr>
      </w:pPr>
      <w:r w:rsidRPr="00867839">
        <w:rPr>
          <w:b/>
          <w:sz w:val="24"/>
          <w:szCs w:val="24"/>
        </w:rPr>
        <w:t xml:space="preserve">Table </w:t>
      </w:r>
      <w:r>
        <w:rPr>
          <w:b/>
          <w:sz w:val="24"/>
          <w:szCs w:val="24"/>
        </w:rPr>
        <w:t>18.  How Instructors Felt They</w:t>
      </w:r>
      <w:r w:rsidRPr="00867839">
        <w:rPr>
          <w:b/>
          <w:sz w:val="24"/>
          <w:szCs w:val="24"/>
        </w:rPr>
        <w:t xml:space="preserve"> Handled the Transition to Online Instruction</w:t>
      </w:r>
    </w:p>
    <w:tbl>
      <w:tblPr>
        <w:tblStyle w:val="TableGrid"/>
        <w:tblW w:w="0" w:type="auto"/>
        <w:tblLook w:val="04A0" w:firstRow="1" w:lastRow="0" w:firstColumn="1" w:lastColumn="0" w:noHBand="0" w:noVBand="1"/>
      </w:tblPr>
      <w:tblGrid>
        <w:gridCol w:w="4673"/>
        <w:gridCol w:w="4677"/>
      </w:tblGrid>
      <w:tr w:rsidR="00E36844" w:rsidRPr="00867839" w:rsidTr="00E8597B">
        <w:tc>
          <w:tcPr>
            <w:tcW w:w="4788" w:type="dxa"/>
          </w:tcPr>
          <w:p w:rsidR="00E36844" w:rsidRPr="00867839" w:rsidRDefault="00E36844" w:rsidP="00E8597B">
            <w:pPr>
              <w:rPr>
                <w:b/>
                <w:sz w:val="24"/>
                <w:szCs w:val="24"/>
              </w:rPr>
            </w:pPr>
            <w:r w:rsidRPr="00867839">
              <w:rPr>
                <w:b/>
                <w:sz w:val="24"/>
                <w:szCs w:val="24"/>
              </w:rPr>
              <w:t>Instructor Handling</w:t>
            </w:r>
          </w:p>
        </w:tc>
        <w:tc>
          <w:tcPr>
            <w:tcW w:w="4788" w:type="dxa"/>
          </w:tcPr>
          <w:p w:rsidR="00E36844" w:rsidRPr="00867839" w:rsidRDefault="00E36844" w:rsidP="00E8597B">
            <w:pPr>
              <w:rPr>
                <w:b/>
                <w:sz w:val="24"/>
                <w:szCs w:val="24"/>
              </w:rPr>
            </w:pPr>
            <w:r w:rsidRPr="00867839">
              <w:rPr>
                <w:b/>
                <w:sz w:val="24"/>
                <w:szCs w:val="24"/>
              </w:rPr>
              <w:t>Percentage of Students</w:t>
            </w:r>
          </w:p>
        </w:tc>
      </w:tr>
      <w:tr w:rsidR="00E36844" w:rsidTr="00E8597B">
        <w:tc>
          <w:tcPr>
            <w:tcW w:w="4788" w:type="dxa"/>
          </w:tcPr>
          <w:p w:rsidR="00E36844" w:rsidRDefault="00E36844" w:rsidP="00E8597B">
            <w:pPr>
              <w:rPr>
                <w:sz w:val="24"/>
                <w:szCs w:val="24"/>
              </w:rPr>
            </w:pPr>
            <w:r>
              <w:rPr>
                <w:sz w:val="24"/>
                <w:szCs w:val="24"/>
              </w:rPr>
              <w:t>Very well, no issues</w:t>
            </w:r>
          </w:p>
        </w:tc>
        <w:tc>
          <w:tcPr>
            <w:tcW w:w="4788" w:type="dxa"/>
          </w:tcPr>
          <w:p w:rsidR="00E36844" w:rsidRDefault="00E36844" w:rsidP="00E8597B">
            <w:pPr>
              <w:rPr>
                <w:sz w:val="24"/>
                <w:szCs w:val="24"/>
              </w:rPr>
            </w:pPr>
            <w:r>
              <w:rPr>
                <w:sz w:val="24"/>
                <w:szCs w:val="24"/>
              </w:rPr>
              <w:t>19.64%</w:t>
            </w:r>
          </w:p>
        </w:tc>
      </w:tr>
      <w:tr w:rsidR="00E36844" w:rsidTr="00E8597B">
        <w:tc>
          <w:tcPr>
            <w:tcW w:w="4788" w:type="dxa"/>
          </w:tcPr>
          <w:p w:rsidR="00E36844" w:rsidRDefault="00E36844" w:rsidP="00E8597B">
            <w:pPr>
              <w:rPr>
                <w:sz w:val="24"/>
                <w:szCs w:val="24"/>
              </w:rPr>
            </w:pPr>
            <w:r>
              <w:rPr>
                <w:sz w:val="24"/>
                <w:szCs w:val="24"/>
              </w:rPr>
              <w:t>Pretty good, just a few issues</w:t>
            </w:r>
          </w:p>
        </w:tc>
        <w:tc>
          <w:tcPr>
            <w:tcW w:w="4788" w:type="dxa"/>
          </w:tcPr>
          <w:p w:rsidR="00E36844" w:rsidRDefault="00E36844" w:rsidP="00E8597B">
            <w:pPr>
              <w:rPr>
                <w:sz w:val="24"/>
                <w:szCs w:val="24"/>
              </w:rPr>
            </w:pPr>
            <w:r>
              <w:rPr>
                <w:sz w:val="24"/>
                <w:szCs w:val="24"/>
              </w:rPr>
              <w:t>62.50%</w:t>
            </w:r>
          </w:p>
        </w:tc>
      </w:tr>
      <w:tr w:rsidR="00E36844" w:rsidTr="00E8597B">
        <w:tc>
          <w:tcPr>
            <w:tcW w:w="4788" w:type="dxa"/>
          </w:tcPr>
          <w:p w:rsidR="00E36844" w:rsidRDefault="00E36844" w:rsidP="00E8597B">
            <w:pPr>
              <w:rPr>
                <w:sz w:val="24"/>
                <w:szCs w:val="24"/>
              </w:rPr>
            </w:pPr>
            <w:r>
              <w:rPr>
                <w:sz w:val="24"/>
                <w:szCs w:val="24"/>
              </w:rPr>
              <w:t>Not well, some issues</w:t>
            </w:r>
          </w:p>
        </w:tc>
        <w:tc>
          <w:tcPr>
            <w:tcW w:w="4788" w:type="dxa"/>
          </w:tcPr>
          <w:p w:rsidR="00E36844" w:rsidRDefault="00E36844" w:rsidP="00E8597B">
            <w:pPr>
              <w:rPr>
                <w:sz w:val="24"/>
                <w:szCs w:val="24"/>
              </w:rPr>
            </w:pPr>
            <w:r>
              <w:rPr>
                <w:sz w:val="24"/>
                <w:szCs w:val="24"/>
              </w:rPr>
              <w:t>12.50%</w:t>
            </w:r>
          </w:p>
        </w:tc>
      </w:tr>
      <w:tr w:rsidR="00E36844" w:rsidTr="00E8597B">
        <w:tc>
          <w:tcPr>
            <w:tcW w:w="4788" w:type="dxa"/>
          </w:tcPr>
          <w:p w:rsidR="00E36844" w:rsidRDefault="00E36844" w:rsidP="00E8597B">
            <w:pPr>
              <w:rPr>
                <w:sz w:val="24"/>
                <w:szCs w:val="24"/>
              </w:rPr>
            </w:pPr>
            <w:r>
              <w:rPr>
                <w:sz w:val="24"/>
                <w:szCs w:val="24"/>
              </w:rPr>
              <w:t>Very poorly, lots of issues</w:t>
            </w:r>
          </w:p>
        </w:tc>
        <w:tc>
          <w:tcPr>
            <w:tcW w:w="4788" w:type="dxa"/>
          </w:tcPr>
          <w:p w:rsidR="00E36844" w:rsidRDefault="00E36844" w:rsidP="00E8597B">
            <w:pPr>
              <w:rPr>
                <w:sz w:val="24"/>
                <w:szCs w:val="24"/>
              </w:rPr>
            </w:pPr>
            <w:r>
              <w:rPr>
                <w:sz w:val="24"/>
                <w:szCs w:val="24"/>
              </w:rPr>
              <w:t>5.36%</w:t>
            </w:r>
          </w:p>
        </w:tc>
      </w:tr>
    </w:tbl>
    <w:p w:rsidR="00E36844" w:rsidRDefault="00E36844" w:rsidP="007F5280">
      <w:pPr>
        <w:rPr>
          <w:sz w:val="24"/>
          <w:szCs w:val="24"/>
        </w:rPr>
      </w:pPr>
    </w:p>
    <w:p w:rsidR="00A04355" w:rsidRPr="009C6CB0" w:rsidRDefault="00A04355" w:rsidP="00A04355">
      <w:pPr>
        <w:rPr>
          <w:sz w:val="24"/>
          <w:szCs w:val="24"/>
          <w:u w:val="single"/>
        </w:rPr>
      </w:pPr>
      <w:r w:rsidRPr="009C6CB0">
        <w:rPr>
          <w:sz w:val="24"/>
          <w:szCs w:val="24"/>
          <w:u w:val="single"/>
        </w:rPr>
        <w:lastRenderedPageBreak/>
        <w:t xml:space="preserve">Question </w:t>
      </w:r>
      <w:r w:rsidR="000F5DAA" w:rsidRPr="009C6CB0">
        <w:rPr>
          <w:sz w:val="24"/>
          <w:szCs w:val="24"/>
          <w:u w:val="single"/>
        </w:rPr>
        <w:t>10- How did you feel Sul Ross State University handled the transition to online delivery?</w:t>
      </w:r>
    </w:p>
    <w:p w:rsidR="00A04355" w:rsidRDefault="00A04355" w:rsidP="00A04355">
      <w:pPr>
        <w:rPr>
          <w:sz w:val="24"/>
          <w:szCs w:val="24"/>
        </w:rPr>
      </w:pPr>
      <w:r>
        <w:rPr>
          <w:sz w:val="24"/>
          <w:szCs w:val="24"/>
        </w:rPr>
        <w:t>Instructors</w:t>
      </w:r>
      <w:r w:rsidR="005A44DD">
        <w:rPr>
          <w:sz w:val="24"/>
          <w:szCs w:val="24"/>
        </w:rPr>
        <w:t>’</w:t>
      </w:r>
      <w:r>
        <w:rPr>
          <w:sz w:val="24"/>
          <w:szCs w:val="24"/>
        </w:rPr>
        <w:t xml:space="preserve"> responses are reported in Table 19.</w:t>
      </w:r>
    </w:p>
    <w:p w:rsidR="00A04355" w:rsidRPr="003065A3" w:rsidRDefault="00A04355" w:rsidP="00A04355">
      <w:pPr>
        <w:rPr>
          <w:b/>
        </w:rPr>
      </w:pPr>
      <w:r>
        <w:rPr>
          <w:b/>
        </w:rPr>
        <w:t xml:space="preserve">Table 19.  How </w:t>
      </w:r>
      <w:r w:rsidR="006E75AB">
        <w:rPr>
          <w:b/>
        </w:rPr>
        <w:t xml:space="preserve">Faculty </w:t>
      </w:r>
      <w:r w:rsidR="006E75AB" w:rsidRPr="003065A3">
        <w:rPr>
          <w:b/>
        </w:rPr>
        <w:t>Felt</w:t>
      </w:r>
      <w:r w:rsidRPr="003065A3">
        <w:rPr>
          <w:b/>
        </w:rPr>
        <w:t xml:space="preserve"> Sul Ross State University Handled the Transition to Online Instruction</w:t>
      </w:r>
    </w:p>
    <w:tbl>
      <w:tblPr>
        <w:tblStyle w:val="TableGrid"/>
        <w:tblW w:w="0" w:type="auto"/>
        <w:tblLook w:val="04A0" w:firstRow="1" w:lastRow="0" w:firstColumn="1" w:lastColumn="0" w:noHBand="0" w:noVBand="1"/>
      </w:tblPr>
      <w:tblGrid>
        <w:gridCol w:w="4673"/>
        <w:gridCol w:w="4677"/>
      </w:tblGrid>
      <w:tr w:rsidR="00A04355" w:rsidRPr="003065A3" w:rsidTr="00E8597B">
        <w:tc>
          <w:tcPr>
            <w:tcW w:w="4788" w:type="dxa"/>
          </w:tcPr>
          <w:p w:rsidR="00A04355" w:rsidRPr="003065A3" w:rsidRDefault="00A04355" w:rsidP="00E8597B">
            <w:pPr>
              <w:rPr>
                <w:b/>
                <w:sz w:val="24"/>
                <w:szCs w:val="24"/>
              </w:rPr>
            </w:pPr>
            <w:r w:rsidRPr="003065A3">
              <w:rPr>
                <w:b/>
                <w:sz w:val="24"/>
                <w:szCs w:val="24"/>
              </w:rPr>
              <w:t>Sul Ross State University Handling</w:t>
            </w:r>
          </w:p>
        </w:tc>
        <w:tc>
          <w:tcPr>
            <w:tcW w:w="4788" w:type="dxa"/>
          </w:tcPr>
          <w:p w:rsidR="00A04355" w:rsidRPr="003065A3" w:rsidRDefault="00A04355" w:rsidP="00E8597B">
            <w:pPr>
              <w:rPr>
                <w:b/>
                <w:sz w:val="24"/>
                <w:szCs w:val="24"/>
              </w:rPr>
            </w:pPr>
            <w:r>
              <w:rPr>
                <w:b/>
                <w:sz w:val="24"/>
                <w:szCs w:val="24"/>
              </w:rPr>
              <w:t>Percentage of Faculty</w:t>
            </w:r>
          </w:p>
        </w:tc>
      </w:tr>
      <w:tr w:rsidR="00A04355" w:rsidTr="00E8597B">
        <w:tc>
          <w:tcPr>
            <w:tcW w:w="4788" w:type="dxa"/>
          </w:tcPr>
          <w:p w:rsidR="00A04355" w:rsidRDefault="00A04355" w:rsidP="00E8597B">
            <w:pPr>
              <w:rPr>
                <w:sz w:val="24"/>
                <w:szCs w:val="24"/>
              </w:rPr>
            </w:pPr>
            <w:r>
              <w:rPr>
                <w:sz w:val="24"/>
                <w:szCs w:val="24"/>
              </w:rPr>
              <w:t>Very well, no issues</w:t>
            </w:r>
          </w:p>
        </w:tc>
        <w:tc>
          <w:tcPr>
            <w:tcW w:w="4788" w:type="dxa"/>
          </w:tcPr>
          <w:p w:rsidR="00A04355" w:rsidRDefault="00A04355" w:rsidP="00E8597B">
            <w:pPr>
              <w:rPr>
                <w:sz w:val="24"/>
                <w:szCs w:val="24"/>
              </w:rPr>
            </w:pPr>
            <w:r>
              <w:rPr>
                <w:sz w:val="24"/>
                <w:szCs w:val="24"/>
              </w:rPr>
              <w:t>23.21%</w:t>
            </w:r>
          </w:p>
        </w:tc>
      </w:tr>
      <w:tr w:rsidR="00A04355" w:rsidTr="00E8597B">
        <w:tc>
          <w:tcPr>
            <w:tcW w:w="4788" w:type="dxa"/>
          </w:tcPr>
          <w:p w:rsidR="00A04355" w:rsidRDefault="00A04355" w:rsidP="00E8597B">
            <w:pPr>
              <w:rPr>
                <w:sz w:val="24"/>
                <w:szCs w:val="24"/>
              </w:rPr>
            </w:pPr>
            <w:r>
              <w:rPr>
                <w:sz w:val="24"/>
                <w:szCs w:val="24"/>
              </w:rPr>
              <w:t>Pretty good, just a few issues</w:t>
            </w:r>
          </w:p>
        </w:tc>
        <w:tc>
          <w:tcPr>
            <w:tcW w:w="4788" w:type="dxa"/>
          </w:tcPr>
          <w:p w:rsidR="00A04355" w:rsidRDefault="00A04355" w:rsidP="00E8597B">
            <w:pPr>
              <w:rPr>
                <w:sz w:val="24"/>
                <w:szCs w:val="24"/>
              </w:rPr>
            </w:pPr>
            <w:r>
              <w:rPr>
                <w:sz w:val="24"/>
                <w:szCs w:val="24"/>
              </w:rPr>
              <w:t>58.93%</w:t>
            </w:r>
          </w:p>
        </w:tc>
      </w:tr>
      <w:tr w:rsidR="00A04355" w:rsidTr="00E8597B">
        <w:tc>
          <w:tcPr>
            <w:tcW w:w="4788" w:type="dxa"/>
          </w:tcPr>
          <w:p w:rsidR="00A04355" w:rsidRDefault="00A04355" w:rsidP="00E8597B">
            <w:pPr>
              <w:rPr>
                <w:sz w:val="24"/>
                <w:szCs w:val="24"/>
              </w:rPr>
            </w:pPr>
            <w:r>
              <w:rPr>
                <w:sz w:val="24"/>
                <w:szCs w:val="24"/>
              </w:rPr>
              <w:t>Not well, some issues</w:t>
            </w:r>
          </w:p>
        </w:tc>
        <w:tc>
          <w:tcPr>
            <w:tcW w:w="4788" w:type="dxa"/>
          </w:tcPr>
          <w:p w:rsidR="00A04355" w:rsidRDefault="00A04355" w:rsidP="00E8597B">
            <w:pPr>
              <w:rPr>
                <w:sz w:val="24"/>
                <w:szCs w:val="24"/>
              </w:rPr>
            </w:pPr>
            <w:r>
              <w:rPr>
                <w:sz w:val="24"/>
                <w:szCs w:val="24"/>
              </w:rPr>
              <w:t>16.07%</w:t>
            </w:r>
          </w:p>
        </w:tc>
      </w:tr>
      <w:tr w:rsidR="00A04355" w:rsidTr="00E8597B">
        <w:tc>
          <w:tcPr>
            <w:tcW w:w="4788" w:type="dxa"/>
          </w:tcPr>
          <w:p w:rsidR="00A04355" w:rsidRDefault="00A04355" w:rsidP="00E8597B">
            <w:pPr>
              <w:rPr>
                <w:sz w:val="24"/>
                <w:szCs w:val="24"/>
              </w:rPr>
            </w:pPr>
            <w:r>
              <w:rPr>
                <w:sz w:val="24"/>
                <w:szCs w:val="24"/>
              </w:rPr>
              <w:t>Very poorly, lots of issues</w:t>
            </w:r>
          </w:p>
        </w:tc>
        <w:tc>
          <w:tcPr>
            <w:tcW w:w="4788" w:type="dxa"/>
          </w:tcPr>
          <w:p w:rsidR="00A04355" w:rsidRDefault="00A04355" w:rsidP="00E8597B">
            <w:pPr>
              <w:rPr>
                <w:sz w:val="24"/>
                <w:szCs w:val="24"/>
              </w:rPr>
            </w:pPr>
            <w:r>
              <w:rPr>
                <w:sz w:val="24"/>
                <w:szCs w:val="24"/>
              </w:rPr>
              <w:t>1.79%</w:t>
            </w:r>
          </w:p>
        </w:tc>
      </w:tr>
    </w:tbl>
    <w:p w:rsidR="00A04355" w:rsidRDefault="00A04355" w:rsidP="00A04355">
      <w:pPr>
        <w:rPr>
          <w:sz w:val="24"/>
          <w:szCs w:val="24"/>
          <w:u w:val="single"/>
        </w:rPr>
      </w:pPr>
    </w:p>
    <w:p w:rsidR="00B8608E" w:rsidRDefault="005A44DD" w:rsidP="00B8608E">
      <w:pPr>
        <w:rPr>
          <w:b/>
          <w:sz w:val="24"/>
          <w:szCs w:val="24"/>
        </w:rPr>
      </w:pPr>
      <w:r>
        <w:rPr>
          <w:b/>
          <w:sz w:val="24"/>
          <w:szCs w:val="24"/>
        </w:rPr>
        <w:t>Open-ended</w:t>
      </w:r>
      <w:r w:rsidR="00B8608E" w:rsidRPr="00543412">
        <w:rPr>
          <w:b/>
          <w:sz w:val="24"/>
          <w:szCs w:val="24"/>
        </w:rPr>
        <w:t xml:space="preserve"> Responses</w:t>
      </w:r>
      <w:r>
        <w:rPr>
          <w:b/>
          <w:sz w:val="24"/>
          <w:szCs w:val="24"/>
        </w:rPr>
        <w:t xml:space="preserve"> from Faculty:</w:t>
      </w:r>
    </w:p>
    <w:p w:rsidR="00B8608E" w:rsidRPr="0086206E" w:rsidRDefault="00B8608E" w:rsidP="00B8608E">
      <w:pPr>
        <w:rPr>
          <w:b/>
          <w:sz w:val="24"/>
          <w:szCs w:val="24"/>
        </w:rPr>
      </w:pPr>
      <w:r w:rsidRPr="00E07318">
        <w:rPr>
          <w:sz w:val="24"/>
          <w:szCs w:val="24"/>
        </w:rPr>
        <w:t>The survey</w:t>
      </w:r>
      <w:r>
        <w:rPr>
          <w:sz w:val="24"/>
          <w:szCs w:val="24"/>
        </w:rPr>
        <w:t xml:space="preserve"> included four open-e</w:t>
      </w:r>
      <w:r w:rsidR="005A44DD">
        <w:rPr>
          <w:sz w:val="24"/>
          <w:szCs w:val="24"/>
        </w:rPr>
        <w:t>nded questions to allow faculty</w:t>
      </w:r>
      <w:r>
        <w:rPr>
          <w:sz w:val="24"/>
          <w:szCs w:val="24"/>
        </w:rPr>
        <w:t xml:space="preserve"> to expand upon their answers and provide additional information.  </w:t>
      </w:r>
      <w:r w:rsidR="006E75AB">
        <w:rPr>
          <w:sz w:val="24"/>
          <w:szCs w:val="24"/>
        </w:rPr>
        <w:t>Altogether</w:t>
      </w:r>
      <w:r>
        <w:rPr>
          <w:sz w:val="24"/>
          <w:szCs w:val="24"/>
        </w:rPr>
        <w:t xml:space="preserve">, there were fourteen pages of written comments provided by faculty.  Two independent raters read all of the comments and coded common themes with clusters of similar comments.  Some of the comments were applicable to multiple themes.  </w:t>
      </w:r>
      <w:r w:rsidRPr="0086206E">
        <w:rPr>
          <w:sz w:val="24"/>
          <w:szCs w:val="24"/>
        </w:rPr>
        <w:t xml:space="preserve">The raters used </w:t>
      </w:r>
      <w:r w:rsidRPr="0086206E">
        <w:rPr>
          <w:rFonts w:cs="Arial"/>
          <w:sz w:val="24"/>
          <w:szCs w:val="24"/>
          <w:lang w:val="en"/>
        </w:rPr>
        <w:t xml:space="preserve">Quirkos, a </w:t>
      </w:r>
      <w:r w:rsidRPr="0086206E">
        <w:rPr>
          <w:rStyle w:val="Strong"/>
          <w:rFonts w:cs="Arial"/>
          <w:b w:val="0"/>
          <w:sz w:val="24"/>
          <w:szCs w:val="24"/>
          <w:lang w:val="en"/>
        </w:rPr>
        <w:t>qualitative data analysis software</w:t>
      </w:r>
      <w:r w:rsidR="009C6CB0">
        <w:rPr>
          <w:rStyle w:val="Strong"/>
          <w:rFonts w:cs="Arial"/>
          <w:b w:val="0"/>
          <w:sz w:val="24"/>
          <w:szCs w:val="24"/>
          <w:lang w:val="en"/>
        </w:rPr>
        <w:t>,</w:t>
      </w:r>
      <w:r w:rsidRPr="0086206E">
        <w:rPr>
          <w:rStyle w:val="Strong"/>
          <w:rFonts w:cs="Arial"/>
          <w:b w:val="0"/>
          <w:sz w:val="24"/>
          <w:szCs w:val="24"/>
          <w:lang w:val="en"/>
        </w:rPr>
        <w:t xml:space="preserve"> to sort</w:t>
      </w:r>
      <w:r w:rsidRPr="0086206E">
        <w:rPr>
          <w:rFonts w:cs="Arial"/>
          <w:b/>
          <w:sz w:val="24"/>
          <w:szCs w:val="24"/>
          <w:lang w:val="en"/>
        </w:rPr>
        <w:t xml:space="preserve">, </w:t>
      </w:r>
      <w:r w:rsidRPr="0086206E">
        <w:rPr>
          <w:rStyle w:val="Strong"/>
          <w:rFonts w:cs="Arial"/>
          <w:b w:val="0"/>
          <w:sz w:val="24"/>
          <w:szCs w:val="24"/>
          <w:lang w:val="en"/>
        </w:rPr>
        <w:t>manage</w:t>
      </w:r>
      <w:r w:rsidRPr="0086206E">
        <w:rPr>
          <w:rFonts w:cs="Arial"/>
          <w:b/>
          <w:sz w:val="24"/>
          <w:szCs w:val="24"/>
          <w:lang w:val="en"/>
        </w:rPr>
        <w:t xml:space="preserve">, </w:t>
      </w:r>
      <w:r w:rsidRPr="0086206E">
        <w:rPr>
          <w:rFonts w:cs="Arial"/>
          <w:sz w:val="24"/>
          <w:szCs w:val="24"/>
          <w:lang w:val="en"/>
        </w:rPr>
        <w:t>and</w:t>
      </w:r>
      <w:r w:rsidRPr="0086206E">
        <w:rPr>
          <w:rFonts w:cs="Arial"/>
          <w:b/>
          <w:sz w:val="24"/>
          <w:szCs w:val="24"/>
          <w:lang w:val="en"/>
        </w:rPr>
        <w:t xml:space="preserve"> </w:t>
      </w:r>
      <w:r w:rsidRPr="0086206E">
        <w:rPr>
          <w:rStyle w:val="Strong"/>
          <w:rFonts w:cs="Arial"/>
          <w:b w:val="0"/>
          <w:sz w:val="24"/>
          <w:szCs w:val="24"/>
          <w:lang w:val="en"/>
        </w:rPr>
        <w:t>understand the text data</w:t>
      </w:r>
      <w:r w:rsidR="009C6CB0">
        <w:rPr>
          <w:rStyle w:val="Strong"/>
          <w:rFonts w:cs="Arial"/>
          <w:b w:val="0"/>
          <w:sz w:val="24"/>
          <w:szCs w:val="24"/>
          <w:lang w:val="en"/>
        </w:rPr>
        <w:t>.</w:t>
      </w:r>
    </w:p>
    <w:p w:rsidR="00E8705C" w:rsidRPr="00900C10" w:rsidRDefault="00900C10" w:rsidP="00B8608E">
      <w:pPr>
        <w:rPr>
          <w:sz w:val="24"/>
          <w:szCs w:val="24"/>
          <w:u w:val="single"/>
        </w:rPr>
      </w:pPr>
      <w:r>
        <w:rPr>
          <w:sz w:val="24"/>
          <w:szCs w:val="24"/>
          <w:u w:val="single"/>
        </w:rPr>
        <w:lastRenderedPageBreak/>
        <w:t>Open Ended Question #1</w:t>
      </w:r>
      <w:r w:rsidR="00E8705C" w:rsidRPr="00900C10">
        <w:rPr>
          <w:sz w:val="24"/>
          <w:szCs w:val="24"/>
          <w:u w:val="single"/>
        </w:rPr>
        <w:t>-Please expand upon your answer concerning your handling of the transition to online delivery.</w:t>
      </w:r>
    </w:p>
    <w:p w:rsidR="00B8608E" w:rsidRDefault="00E12E79" w:rsidP="00B8608E">
      <w:pPr>
        <w:rPr>
          <w:sz w:val="24"/>
          <w:szCs w:val="24"/>
        </w:rPr>
      </w:pPr>
      <w:r>
        <w:rPr>
          <w:sz w:val="24"/>
          <w:szCs w:val="24"/>
        </w:rPr>
        <w:t>Among 28</w:t>
      </w:r>
      <w:r w:rsidR="00B8608E">
        <w:rPr>
          <w:sz w:val="24"/>
          <w:szCs w:val="24"/>
        </w:rPr>
        <w:t xml:space="preserve"> di</w:t>
      </w:r>
      <w:r>
        <w:rPr>
          <w:sz w:val="24"/>
          <w:szCs w:val="24"/>
        </w:rPr>
        <w:t>fferent comments provided, six</w:t>
      </w:r>
      <w:r w:rsidR="00B8608E">
        <w:rPr>
          <w:sz w:val="24"/>
          <w:szCs w:val="24"/>
        </w:rPr>
        <w:t xml:space="preserve"> themes emerged</w:t>
      </w:r>
      <w:r>
        <w:rPr>
          <w:sz w:val="24"/>
          <w:szCs w:val="24"/>
        </w:rPr>
        <w:t>, and they are listed in Table 20</w:t>
      </w:r>
      <w:r w:rsidR="00B8608E">
        <w:rPr>
          <w:sz w:val="24"/>
          <w:szCs w:val="24"/>
        </w:rPr>
        <w:t>.</w:t>
      </w:r>
    </w:p>
    <w:p w:rsidR="00E12E79" w:rsidRPr="00E12E79" w:rsidRDefault="00B85075" w:rsidP="00B8608E">
      <w:pPr>
        <w:rPr>
          <w:b/>
          <w:sz w:val="24"/>
          <w:szCs w:val="24"/>
        </w:rPr>
      </w:pPr>
      <w:r>
        <w:rPr>
          <w:b/>
          <w:sz w:val="24"/>
          <w:szCs w:val="24"/>
        </w:rPr>
        <w:t>Table 20.  How Instructors</w:t>
      </w:r>
      <w:r w:rsidR="00E12E79" w:rsidRPr="00E12E79">
        <w:rPr>
          <w:b/>
          <w:sz w:val="24"/>
          <w:szCs w:val="24"/>
        </w:rPr>
        <w:t xml:space="preserve"> Handled the Transition</w:t>
      </w:r>
    </w:p>
    <w:tbl>
      <w:tblPr>
        <w:tblStyle w:val="TableGrid"/>
        <w:tblW w:w="0" w:type="auto"/>
        <w:tblLook w:val="04A0" w:firstRow="1" w:lastRow="0" w:firstColumn="1" w:lastColumn="0" w:noHBand="0" w:noVBand="1"/>
      </w:tblPr>
      <w:tblGrid>
        <w:gridCol w:w="4680"/>
        <w:gridCol w:w="4670"/>
      </w:tblGrid>
      <w:tr w:rsidR="00E12E79" w:rsidRPr="00E12E79" w:rsidTr="00E12E79">
        <w:tc>
          <w:tcPr>
            <w:tcW w:w="4788" w:type="dxa"/>
          </w:tcPr>
          <w:p w:rsidR="00E12E79" w:rsidRPr="00E12E79" w:rsidRDefault="00E12E79" w:rsidP="00B8608E">
            <w:pPr>
              <w:rPr>
                <w:b/>
                <w:sz w:val="24"/>
                <w:szCs w:val="24"/>
              </w:rPr>
            </w:pPr>
            <w:r w:rsidRPr="00E12E79">
              <w:rPr>
                <w:b/>
                <w:sz w:val="24"/>
                <w:szCs w:val="24"/>
              </w:rPr>
              <w:t>Theme</w:t>
            </w:r>
          </w:p>
        </w:tc>
        <w:tc>
          <w:tcPr>
            <w:tcW w:w="4788" w:type="dxa"/>
          </w:tcPr>
          <w:p w:rsidR="00E12E79" w:rsidRPr="00E12E79" w:rsidRDefault="009C6CB0" w:rsidP="00B8608E">
            <w:pPr>
              <w:rPr>
                <w:b/>
                <w:sz w:val="24"/>
                <w:szCs w:val="24"/>
              </w:rPr>
            </w:pPr>
            <w:r>
              <w:rPr>
                <w:b/>
                <w:sz w:val="24"/>
                <w:szCs w:val="24"/>
              </w:rPr>
              <w:t xml:space="preserve">Total </w:t>
            </w:r>
            <w:r w:rsidR="00E12E79" w:rsidRPr="00E12E79">
              <w:rPr>
                <w:b/>
                <w:sz w:val="24"/>
                <w:szCs w:val="24"/>
              </w:rPr>
              <w:t>Coded</w:t>
            </w:r>
            <w:r>
              <w:rPr>
                <w:b/>
                <w:sz w:val="24"/>
                <w:szCs w:val="24"/>
              </w:rPr>
              <w:t xml:space="preserve"> Responses</w:t>
            </w:r>
          </w:p>
        </w:tc>
      </w:tr>
      <w:tr w:rsidR="00E12E79" w:rsidTr="00E12E79">
        <w:tc>
          <w:tcPr>
            <w:tcW w:w="4788" w:type="dxa"/>
          </w:tcPr>
          <w:p w:rsidR="00E12E79" w:rsidRDefault="00E12E79" w:rsidP="00B8608E">
            <w:pPr>
              <w:rPr>
                <w:sz w:val="24"/>
                <w:szCs w:val="24"/>
              </w:rPr>
            </w:pPr>
            <w:r>
              <w:rPr>
                <w:sz w:val="24"/>
                <w:szCs w:val="24"/>
              </w:rPr>
              <w:t>Technology Issues</w:t>
            </w:r>
            <w:r w:rsidR="009C6CB0">
              <w:rPr>
                <w:sz w:val="24"/>
                <w:szCs w:val="24"/>
              </w:rPr>
              <w:t xml:space="preserve"> for f</w:t>
            </w:r>
            <w:r>
              <w:rPr>
                <w:sz w:val="24"/>
                <w:szCs w:val="24"/>
              </w:rPr>
              <w:t>aculty</w:t>
            </w:r>
          </w:p>
        </w:tc>
        <w:tc>
          <w:tcPr>
            <w:tcW w:w="4788" w:type="dxa"/>
          </w:tcPr>
          <w:p w:rsidR="00E12E79" w:rsidRDefault="00E12E79" w:rsidP="00B8608E">
            <w:pPr>
              <w:rPr>
                <w:sz w:val="24"/>
                <w:szCs w:val="24"/>
              </w:rPr>
            </w:pPr>
            <w:r>
              <w:rPr>
                <w:sz w:val="24"/>
                <w:szCs w:val="24"/>
              </w:rPr>
              <w:t>9</w:t>
            </w:r>
          </w:p>
        </w:tc>
      </w:tr>
      <w:tr w:rsidR="00E12E79" w:rsidTr="00E12E79">
        <w:tc>
          <w:tcPr>
            <w:tcW w:w="4788" w:type="dxa"/>
          </w:tcPr>
          <w:p w:rsidR="00E12E79" w:rsidRPr="005A44DD" w:rsidRDefault="00E12E79" w:rsidP="00B8608E">
            <w:pPr>
              <w:rPr>
                <w:sz w:val="24"/>
                <w:szCs w:val="24"/>
              </w:rPr>
            </w:pPr>
            <w:r w:rsidRPr="005A44DD">
              <w:rPr>
                <w:sz w:val="24"/>
                <w:szCs w:val="24"/>
              </w:rPr>
              <w:t>Some courses not conducive to online</w:t>
            </w:r>
          </w:p>
        </w:tc>
        <w:tc>
          <w:tcPr>
            <w:tcW w:w="4788" w:type="dxa"/>
          </w:tcPr>
          <w:p w:rsidR="00E12E79" w:rsidRDefault="00E12E79" w:rsidP="00B8608E">
            <w:pPr>
              <w:rPr>
                <w:sz w:val="24"/>
                <w:szCs w:val="24"/>
              </w:rPr>
            </w:pPr>
            <w:r>
              <w:rPr>
                <w:sz w:val="24"/>
                <w:szCs w:val="24"/>
              </w:rPr>
              <w:t>5</w:t>
            </w:r>
          </w:p>
        </w:tc>
      </w:tr>
      <w:tr w:rsidR="00E12E79" w:rsidTr="00E12E79">
        <w:tc>
          <w:tcPr>
            <w:tcW w:w="4788" w:type="dxa"/>
          </w:tcPr>
          <w:p w:rsidR="00E12E79" w:rsidRDefault="009C6CB0" w:rsidP="00B8608E">
            <w:pPr>
              <w:rPr>
                <w:sz w:val="24"/>
                <w:szCs w:val="24"/>
              </w:rPr>
            </w:pPr>
            <w:r>
              <w:rPr>
                <w:sz w:val="24"/>
                <w:szCs w:val="24"/>
              </w:rPr>
              <w:t>Missing students (i.e. stopped participating)</w:t>
            </w:r>
          </w:p>
        </w:tc>
        <w:tc>
          <w:tcPr>
            <w:tcW w:w="4788" w:type="dxa"/>
          </w:tcPr>
          <w:p w:rsidR="00E12E79" w:rsidRDefault="00E12E79" w:rsidP="00B8608E">
            <w:pPr>
              <w:rPr>
                <w:sz w:val="24"/>
                <w:szCs w:val="24"/>
              </w:rPr>
            </w:pPr>
            <w:r>
              <w:rPr>
                <w:sz w:val="24"/>
                <w:szCs w:val="24"/>
              </w:rPr>
              <w:t>5</w:t>
            </w:r>
          </w:p>
        </w:tc>
      </w:tr>
      <w:tr w:rsidR="00E12E79" w:rsidTr="00E12E79">
        <w:tc>
          <w:tcPr>
            <w:tcW w:w="4788" w:type="dxa"/>
          </w:tcPr>
          <w:p w:rsidR="00E12E79" w:rsidRDefault="009C6CB0" w:rsidP="00B8608E">
            <w:pPr>
              <w:rPr>
                <w:sz w:val="24"/>
                <w:szCs w:val="24"/>
              </w:rPr>
            </w:pPr>
            <w:r>
              <w:rPr>
                <w:sz w:val="24"/>
                <w:szCs w:val="24"/>
              </w:rPr>
              <w:t>Technology Issues for s</w:t>
            </w:r>
            <w:r w:rsidR="00E12E79">
              <w:rPr>
                <w:sz w:val="24"/>
                <w:szCs w:val="24"/>
              </w:rPr>
              <w:t>tudents</w:t>
            </w:r>
          </w:p>
        </w:tc>
        <w:tc>
          <w:tcPr>
            <w:tcW w:w="4788" w:type="dxa"/>
          </w:tcPr>
          <w:p w:rsidR="00E12E79" w:rsidRDefault="00E12E79" w:rsidP="00B8608E">
            <w:pPr>
              <w:rPr>
                <w:sz w:val="24"/>
                <w:szCs w:val="24"/>
              </w:rPr>
            </w:pPr>
            <w:r>
              <w:rPr>
                <w:sz w:val="24"/>
                <w:szCs w:val="24"/>
              </w:rPr>
              <w:t>5</w:t>
            </w:r>
          </w:p>
        </w:tc>
      </w:tr>
      <w:tr w:rsidR="00E12E79" w:rsidTr="00E12E79">
        <w:tc>
          <w:tcPr>
            <w:tcW w:w="4788" w:type="dxa"/>
          </w:tcPr>
          <w:p w:rsidR="00E12E79" w:rsidRDefault="00E12E79" w:rsidP="00B8608E">
            <w:pPr>
              <w:rPr>
                <w:sz w:val="24"/>
                <w:szCs w:val="24"/>
              </w:rPr>
            </w:pPr>
            <w:r>
              <w:rPr>
                <w:sz w:val="24"/>
                <w:szCs w:val="24"/>
              </w:rPr>
              <w:t>Prefer Face to Face</w:t>
            </w:r>
          </w:p>
        </w:tc>
        <w:tc>
          <w:tcPr>
            <w:tcW w:w="4788" w:type="dxa"/>
          </w:tcPr>
          <w:p w:rsidR="00E12E79" w:rsidRDefault="00E12E79" w:rsidP="00B8608E">
            <w:pPr>
              <w:rPr>
                <w:sz w:val="24"/>
                <w:szCs w:val="24"/>
              </w:rPr>
            </w:pPr>
            <w:r>
              <w:rPr>
                <w:sz w:val="24"/>
                <w:szCs w:val="24"/>
              </w:rPr>
              <w:t>2</w:t>
            </w:r>
          </w:p>
        </w:tc>
      </w:tr>
      <w:tr w:rsidR="00E12E79" w:rsidTr="00E12E79">
        <w:tc>
          <w:tcPr>
            <w:tcW w:w="4788" w:type="dxa"/>
          </w:tcPr>
          <w:p w:rsidR="00E12E79" w:rsidRDefault="00E12E79" w:rsidP="00B8608E">
            <w:pPr>
              <w:rPr>
                <w:sz w:val="24"/>
                <w:szCs w:val="24"/>
              </w:rPr>
            </w:pPr>
            <w:r>
              <w:rPr>
                <w:sz w:val="24"/>
                <w:szCs w:val="24"/>
              </w:rPr>
              <w:t>Benefits of Blackboard  Administrator and Sam Houston</w:t>
            </w:r>
          </w:p>
        </w:tc>
        <w:tc>
          <w:tcPr>
            <w:tcW w:w="4788" w:type="dxa"/>
          </w:tcPr>
          <w:p w:rsidR="00E12E79" w:rsidRDefault="00E12E79" w:rsidP="00B8608E">
            <w:pPr>
              <w:rPr>
                <w:sz w:val="24"/>
                <w:szCs w:val="24"/>
              </w:rPr>
            </w:pPr>
            <w:r>
              <w:rPr>
                <w:sz w:val="24"/>
                <w:szCs w:val="24"/>
              </w:rPr>
              <w:t>2</w:t>
            </w:r>
          </w:p>
        </w:tc>
      </w:tr>
    </w:tbl>
    <w:p w:rsidR="00E12E79" w:rsidRDefault="00E12E79" w:rsidP="00B8608E">
      <w:pPr>
        <w:rPr>
          <w:sz w:val="24"/>
          <w:szCs w:val="24"/>
        </w:rPr>
      </w:pPr>
    </w:p>
    <w:p w:rsidR="00B85075" w:rsidRDefault="00900C10" w:rsidP="00B85075">
      <w:pPr>
        <w:rPr>
          <w:sz w:val="24"/>
          <w:szCs w:val="24"/>
          <w:u w:val="single"/>
        </w:rPr>
      </w:pPr>
      <w:r>
        <w:rPr>
          <w:sz w:val="24"/>
          <w:szCs w:val="24"/>
          <w:u w:val="single"/>
        </w:rPr>
        <w:t>Open Ended Question #2- Please expand upon your answer concerning Sul Ross State University’s handling of the transition to online delivery.</w:t>
      </w:r>
    </w:p>
    <w:p w:rsidR="00C13CB3" w:rsidRDefault="00B85075" w:rsidP="00B85075">
      <w:pPr>
        <w:rPr>
          <w:sz w:val="24"/>
          <w:szCs w:val="24"/>
        </w:rPr>
      </w:pPr>
      <w:r w:rsidRPr="00906503">
        <w:rPr>
          <w:sz w:val="24"/>
          <w:szCs w:val="24"/>
        </w:rPr>
        <w:t>Amo</w:t>
      </w:r>
      <w:r>
        <w:rPr>
          <w:sz w:val="24"/>
          <w:szCs w:val="24"/>
        </w:rPr>
        <w:t>ng 31</w:t>
      </w:r>
      <w:r w:rsidRPr="00906503">
        <w:rPr>
          <w:sz w:val="24"/>
          <w:szCs w:val="24"/>
        </w:rPr>
        <w:t xml:space="preserve"> different</w:t>
      </w:r>
      <w:r>
        <w:rPr>
          <w:sz w:val="24"/>
          <w:szCs w:val="24"/>
        </w:rPr>
        <w:t xml:space="preserve"> comments reported, five themes emerged, and they are listed in Table 21.</w:t>
      </w:r>
    </w:p>
    <w:p w:rsidR="00B85075" w:rsidRPr="00906503" w:rsidRDefault="00B85075" w:rsidP="00B85075">
      <w:pPr>
        <w:rPr>
          <w:b/>
        </w:rPr>
      </w:pPr>
      <w:r>
        <w:rPr>
          <w:b/>
        </w:rPr>
        <w:t>Table 2</w:t>
      </w:r>
      <w:r w:rsidRPr="00906503">
        <w:rPr>
          <w:b/>
        </w:rPr>
        <w:t>1. T</w:t>
      </w:r>
      <w:r>
        <w:rPr>
          <w:b/>
        </w:rPr>
        <w:t xml:space="preserve">hemes Identified on How </w:t>
      </w:r>
      <w:r w:rsidR="006E75AB">
        <w:rPr>
          <w:b/>
        </w:rPr>
        <w:t xml:space="preserve">Instructors </w:t>
      </w:r>
      <w:r w:rsidR="006E75AB" w:rsidRPr="00906503">
        <w:rPr>
          <w:b/>
        </w:rPr>
        <w:t>Felt</w:t>
      </w:r>
      <w:r w:rsidRPr="00906503">
        <w:rPr>
          <w:b/>
        </w:rPr>
        <w:t xml:space="preserve"> Sul Ross State University Handled the Transition</w:t>
      </w:r>
    </w:p>
    <w:tbl>
      <w:tblPr>
        <w:tblStyle w:val="TableGrid"/>
        <w:tblW w:w="0" w:type="auto"/>
        <w:tblLook w:val="04A0" w:firstRow="1" w:lastRow="0" w:firstColumn="1" w:lastColumn="0" w:noHBand="0" w:noVBand="1"/>
      </w:tblPr>
      <w:tblGrid>
        <w:gridCol w:w="4683"/>
        <w:gridCol w:w="4667"/>
      </w:tblGrid>
      <w:tr w:rsidR="00C13CB3" w:rsidTr="00C13CB3">
        <w:tc>
          <w:tcPr>
            <w:tcW w:w="4788" w:type="dxa"/>
          </w:tcPr>
          <w:p w:rsidR="00C13CB3" w:rsidRPr="00C13CB3" w:rsidRDefault="00C13CB3" w:rsidP="007F5280">
            <w:pPr>
              <w:rPr>
                <w:b/>
                <w:sz w:val="24"/>
                <w:szCs w:val="24"/>
              </w:rPr>
            </w:pPr>
            <w:r w:rsidRPr="00C13CB3">
              <w:rPr>
                <w:b/>
                <w:sz w:val="24"/>
                <w:szCs w:val="24"/>
              </w:rPr>
              <w:t>Theme</w:t>
            </w:r>
          </w:p>
        </w:tc>
        <w:tc>
          <w:tcPr>
            <w:tcW w:w="4788" w:type="dxa"/>
          </w:tcPr>
          <w:p w:rsidR="00C13CB3" w:rsidRPr="00C13CB3" w:rsidRDefault="009C6CB0" w:rsidP="007F5280">
            <w:pPr>
              <w:rPr>
                <w:b/>
                <w:sz w:val="24"/>
                <w:szCs w:val="24"/>
              </w:rPr>
            </w:pPr>
            <w:r>
              <w:rPr>
                <w:b/>
                <w:sz w:val="24"/>
                <w:szCs w:val="24"/>
              </w:rPr>
              <w:t>Total Co</w:t>
            </w:r>
            <w:r w:rsidR="00C13CB3" w:rsidRPr="00C13CB3">
              <w:rPr>
                <w:b/>
                <w:sz w:val="24"/>
                <w:szCs w:val="24"/>
              </w:rPr>
              <w:t>de</w:t>
            </w:r>
            <w:r>
              <w:rPr>
                <w:b/>
                <w:sz w:val="24"/>
                <w:szCs w:val="24"/>
              </w:rPr>
              <w:t>d Responses</w:t>
            </w:r>
          </w:p>
        </w:tc>
      </w:tr>
      <w:tr w:rsidR="00C13CB3" w:rsidTr="00C13CB3">
        <w:tc>
          <w:tcPr>
            <w:tcW w:w="4788" w:type="dxa"/>
          </w:tcPr>
          <w:p w:rsidR="00C13CB3" w:rsidRDefault="00C13CB3" w:rsidP="007F5280">
            <w:pPr>
              <w:rPr>
                <w:sz w:val="24"/>
                <w:szCs w:val="24"/>
              </w:rPr>
            </w:pPr>
            <w:r>
              <w:rPr>
                <w:sz w:val="24"/>
                <w:szCs w:val="24"/>
              </w:rPr>
              <w:t>Technology Issues for Faculty</w:t>
            </w:r>
          </w:p>
        </w:tc>
        <w:tc>
          <w:tcPr>
            <w:tcW w:w="4788" w:type="dxa"/>
          </w:tcPr>
          <w:p w:rsidR="00C13CB3" w:rsidRDefault="00C13CB3" w:rsidP="007F5280">
            <w:pPr>
              <w:rPr>
                <w:sz w:val="24"/>
                <w:szCs w:val="24"/>
              </w:rPr>
            </w:pPr>
            <w:r>
              <w:rPr>
                <w:sz w:val="24"/>
                <w:szCs w:val="24"/>
              </w:rPr>
              <w:t>9</w:t>
            </w:r>
          </w:p>
        </w:tc>
      </w:tr>
      <w:tr w:rsidR="00C13CB3" w:rsidTr="00C13CB3">
        <w:tc>
          <w:tcPr>
            <w:tcW w:w="4788" w:type="dxa"/>
          </w:tcPr>
          <w:p w:rsidR="00C13CB3" w:rsidRDefault="00C13CB3" w:rsidP="007F5280">
            <w:pPr>
              <w:rPr>
                <w:sz w:val="24"/>
                <w:szCs w:val="24"/>
              </w:rPr>
            </w:pPr>
            <w:r>
              <w:rPr>
                <w:sz w:val="24"/>
                <w:szCs w:val="24"/>
              </w:rPr>
              <w:t>OIT Good Support</w:t>
            </w:r>
          </w:p>
        </w:tc>
        <w:tc>
          <w:tcPr>
            <w:tcW w:w="4788" w:type="dxa"/>
          </w:tcPr>
          <w:p w:rsidR="00C13CB3" w:rsidRDefault="00C13CB3" w:rsidP="007F5280">
            <w:pPr>
              <w:rPr>
                <w:sz w:val="24"/>
                <w:szCs w:val="24"/>
              </w:rPr>
            </w:pPr>
            <w:r>
              <w:rPr>
                <w:sz w:val="24"/>
                <w:szCs w:val="24"/>
              </w:rPr>
              <w:t>8</w:t>
            </w:r>
          </w:p>
        </w:tc>
      </w:tr>
      <w:tr w:rsidR="00C13CB3" w:rsidTr="00C13CB3">
        <w:tc>
          <w:tcPr>
            <w:tcW w:w="4788" w:type="dxa"/>
          </w:tcPr>
          <w:p w:rsidR="00C13CB3" w:rsidRDefault="00C13CB3" w:rsidP="007F5280">
            <w:pPr>
              <w:rPr>
                <w:sz w:val="24"/>
                <w:szCs w:val="24"/>
              </w:rPr>
            </w:pPr>
            <w:r>
              <w:rPr>
                <w:sz w:val="24"/>
                <w:szCs w:val="24"/>
              </w:rPr>
              <w:t>Technology Issues for Students</w:t>
            </w:r>
          </w:p>
        </w:tc>
        <w:tc>
          <w:tcPr>
            <w:tcW w:w="4788" w:type="dxa"/>
          </w:tcPr>
          <w:p w:rsidR="00C13CB3" w:rsidRDefault="00C13CB3" w:rsidP="007F5280">
            <w:pPr>
              <w:rPr>
                <w:sz w:val="24"/>
                <w:szCs w:val="24"/>
              </w:rPr>
            </w:pPr>
            <w:r>
              <w:rPr>
                <w:sz w:val="24"/>
                <w:szCs w:val="24"/>
              </w:rPr>
              <w:t>6</w:t>
            </w:r>
          </w:p>
        </w:tc>
      </w:tr>
      <w:tr w:rsidR="00C13CB3" w:rsidTr="00C13CB3">
        <w:tc>
          <w:tcPr>
            <w:tcW w:w="4788" w:type="dxa"/>
          </w:tcPr>
          <w:p w:rsidR="00C13CB3" w:rsidRDefault="00C13CB3" w:rsidP="007F5280">
            <w:pPr>
              <w:rPr>
                <w:sz w:val="24"/>
                <w:szCs w:val="24"/>
              </w:rPr>
            </w:pPr>
            <w:r>
              <w:rPr>
                <w:sz w:val="24"/>
                <w:szCs w:val="24"/>
              </w:rPr>
              <w:lastRenderedPageBreak/>
              <w:t>More communication needed</w:t>
            </w:r>
          </w:p>
        </w:tc>
        <w:tc>
          <w:tcPr>
            <w:tcW w:w="4788" w:type="dxa"/>
          </w:tcPr>
          <w:p w:rsidR="00C13CB3" w:rsidRDefault="00C13CB3" w:rsidP="007F5280">
            <w:pPr>
              <w:rPr>
                <w:sz w:val="24"/>
                <w:szCs w:val="24"/>
              </w:rPr>
            </w:pPr>
            <w:r>
              <w:rPr>
                <w:sz w:val="24"/>
                <w:szCs w:val="24"/>
              </w:rPr>
              <w:t>6</w:t>
            </w:r>
          </w:p>
        </w:tc>
      </w:tr>
      <w:tr w:rsidR="00C13CB3" w:rsidTr="00C13CB3">
        <w:tc>
          <w:tcPr>
            <w:tcW w:w="4788" w:type="dxa"/>
          </w:tcPr>
          <w:p w:rsidR="00C13CB3" w:rsidRDefault="00C13CB3" w:rsidP="007F5280">
            <w:pPr>
              <w:rPr>
                <w:sz w:val="24"/>
                <w:szCs w:val="24"/>
              </w:rPr>
            </w:pPr>
            <w:r>
              <w:rPr>
                <w:sz w:val="24"/>
                <w:szCs w:val="24"/>
              </w:rPr>
              <w:t>Benefits of Sam Houston</w:t>
            </w:r>
          </w:p>
        </w:tc>
        <w:tc>
          <w:tcPr>
            <w:tcW w:w="4788" w:type="dxa"/>
          </w:tcPr>
          <w:p w:rsidR="00C13CB3" w:rsidRDefault="00C13CB3" w:rsidP="007F5280">
            <w:pPr>
              <w:rPr>
                <w:sz w:val="24"/>
                <w:szCs w:val="24"/>
              </w:rPr>
            </w:pPr>
            <w:r>
              <w:rPr>
                <w:sz w:val="24"/>
                <w:szCs w:val="24"/>
              </w:rPr>
              <w:t>2</w:t>
            </w:r>
          </w:p>
        </w:tc>
      </w:tr>
    </w:tbl>
    <w:p w:rsidR="00A04355" w:rsidRDefault="00A04355" w:rsidP="007F5280">
      <w:pPr>
        <w:rPr>
          <w:sz w:val="24"/>
          <w:szCs w:val="24"/>
        </w:rPr>
      </w:pPr>
    </w:p>
    <w:p w:rsidR="00C13CB3" w:rsidRDefault="00900C10" w:rsidP="007F5280">
      <w:pPr>
        <w:rPr>
          <w:sz w:val="24"/>
          <w:szCs w:val="24"/>
          <w:u w:val="single"/>
        </w:rPr>
      </w:pPr>
      <w:r>
        <w:rPr>
          <w:sz w:val="24"/>
          <w:szCs w:val="24"/>
          <w:u w:val="single"/>
        </w:rPr>
        <w:t>Open-ended question #3- What was the biggest challenge you faced in teaching your courses following the transition to online instruction.</w:t>
      </w:r>
    </w:p>
    <w:p w:rsidR="00C13CB3" w:rsidRDefault="00C13CB3" w:rsidP="007F5280">
      <w:pPr>
        <w:rPr>
          <w:sz w:val="24"/>
          <w:szCs w:val="24"/>
        </w:rPr>
      </w:pPr>
      <w:r w:rsidRPr="00C13CB3">
        <w:rPr>
          <w:sz w:val="24"/>
          <w:szCs w:val="24"/>
        </w:rPr>
        <w:t>Among</w:t>
      </w:r>
      <w:r>
        <w:rPr>
          <w:sz w:val="24"/>
          <w:szCs w:val="24"/>
        </w:rPr>
        <w:t xml:space="preserve"> 48 comments, seven themes were identified.  Table 22 reflects the comments.</w:t>
      </w:r>
    </w:p>
    <w:p w:rsidR="00C13CB3" w:rsidRPr="00C13CB3" w:rsidRDefault="00C13CB3" w:rsidP="007F5280">
      <w:pPr>
        <w:rPr>
          <w:b/>
          <w:sz w:val="24"/>
          <w:szCs w:val="24"/>
        </w:rPr>
      </w:pPr>
      <w:r w:rsidRPr="00C13CB3">
        <w:rPr>
          <w:b/>
          <w:sz w:val="24"/>
          <w:szCs w:val="24"/>
        </w:rPr>
        <w:t>Table 22.  Themes Identified for Instructor Challenges</w:t>
      </w:r>
    </w:p>
    <w:tbl>
      <w:tblPr>
        <w:tblStyle w:val="TableGrid"/>
        <w:tblW w:w="0" w:type="auto"/>
        <w:tblLook w:val="04A0" w:firstRow="1" w:lastRow="0" w:firstColumn="1" w:lastColumn="0" w:noHBand="0" w:noVBand="1"/>
      </w:tblPr>
      <w:tblGrid>
        <w:gridCol w:w="4676"/>
        <w:gridCol w:w="4674"/>
      </w:tblGrid>
      <w:tr w:rsidR="00C13CB3" w:rsidRPr="00C13CB3" w:rsidTr="00C13CB3">
        <w:tc>
          <w:tcPr>
            <w:tcW w:w="4788" w:type="dxa"/>
          </w:tcPr>
          <w:p w:rsidR="00C13CB3" w:rsidRPr="00C13CB3" w:rsidRDefault="00C13CB3" w:rsidP="007F5280">
            <w:pPr>
              <w:rPr>
                <w:b/>
                <w:sz w:val="24"/>
                <w:szCs w:val="24"/>
              </w:rPr>
            </w:pPr>
            <w:r w:rsidRPr="00C13CB3">
              <w:rPr>
                <w:b/>
                <w:sz w:val="24"/>
                <w:szCs w:val="24"/>
              </w:rPr>
              <w:t>Theme</w:t>
            </w:r>
          </w:p>
        </w:tc>
        <w:tc>
          <w:tcPr>
            <w:tcW w:w="4788" w:type="dxa"/>
          </w:tcPr>
          <w:p w:rsidR="00C13CB3" w:rsidRPr="00C13CB3" w:rsidRDefault="009C6CB0" w:rsidP="007F5280">
            <w:pPr>
              <w:rPr>
                <w:b/>
                <w:sz w:val="24"/>
                <w:szCs w:val="24"/>
              </w:rPr>
            </w:pPr>
            <w:r>
              <w:rPr>
                <w:b/>
                <w:sz w:val="24"/>
                <w:szCs w:val="24"/>
              </w:rPr>
              <w:t xml:space="preserve">Total </w:t>
            </w:r>
            <w:r w:rsidR="00C13CB3" w:rsidRPr="00C13CB3">
              <w:rPr>
                <w:b/>
                <w:sz w:val="24"/>
                <w:szCs w:val="24"/>
              </w:rPr>
              <w:t>Code</w:t>
            </w:r>
            <w:r>
              <w:rPr>
                <w:b/>
                <w:sz w:val="24"/>
                <w:szCs w:val="24"/>
              </w:rPr>
              <w:t>d Responses</w:t>
            </w:r>
          </w:p>
        </w:tc>
      </w:tr>
      <w:tr w:rsidR="00C13CB3" w:rsidTr="00C13CB3">
        <w:tc>
          <w:tcPr>
            <w:tcW w:w="4788" w:type="dxa"/>
          </w:tcPr>
          <w:p w:rsidR="00C13CB3" w:rsidRDefault="00C13CB3" w:rsidP="007F5280">
            <w:pPr>
              <w:rPr>
                <w:sz w:val="24"/>
                <w:szCs w:val="24"/>
              </w:rPr>
            </w:pPr>
            <w:r>
              <w:rPr>
                <w:sz w:val="24"/>
                <w:szCs w:val="24"/>
              </w:rPr>
              <w:t>Technology Issues for Students</w:t>
            </w:r>
          </w:p>
        </w:tc>
        <w:tc>
          <w:tcPr>
            <w:tcW w:w="4788" w:type="dxa"/>
          </w:tcPr>
          <w:p w:rsidR="00C13CB3" w:rsidRDefault="00C13CB3" w:rsidP="007F5280">
            <w:pPr>
              <w:rPr>
                <w:sz w:val="24"/>
                <w:szCs w:val="24"/>
              </w:rPr>
            </w:pPr>
            <w:r>
              <w:rPr>
                <w:sz w:val="24"/>
                <w:szCs w:val="24"/>
              </w:rPr>
              <w:t>10</w:t>
            </w:r>
          </w:p>
        </w:tc>
      </w:tr>
      <w:tr w:rsidR="00C13CB3" w:rsidTr="00C13CB3">
        <w:tc>
          <w:tcPr>
            <w:tcW w:w="4788" w:type="dxa"/>
          </w:tcPr>
          <w:p w:rsidR="00C13CB3" w:rsidRDefault="00C13CB3" w:rsidP="007F5280">
            <w:pPr>
              <w:rPr>
                <w:sz w:val="24"/>
                <w:szCs w:val="24"/>
              </w:rPr>
            </w:pPr>
            <w:r>
              <w:rPr>
                <w:sz w:val="24"/>
                <w:szCs w:val="24"/>
              </w:rPr>
              <w:t>Students dropped out</w:t>
            </w:r>
          </w:p>
        </w:tc>
        <w:tc>
          <w:tcPr>
            <w:tcW w:w="4788" w:type="dxa"/>
          </w:tcPr>
          <w:p w:rsidR="00C13CB3" w:rsidRDefault="00C13CB3" w:rsidP="007F5280">
            <w:pPr>
              <w:rPr>
                <w:sz w:val="24"/>
                <w:szCs w:val="24"/>
              </w:rPr>
            </w:pPr>
            <w:r>
              <w:rPr>
                <w:sz w:val="24"/>
                <w:szCs w:val="24"/>
              </w:rPr>
              <w:t>10</w:t>
            </w:r>
          </w:p>
        </w:tc>
      </w:tr>
      <w:tr w:rsidR="00C13CB3" w:rsidTr="00C13CB3">
        <w:tc>
          <w:tcPr>
            <w:tcW w:w="4788" w:type="dxa"/>
          </w:tcPr>
          <w:p w:rsidR="00C13CB3" w:rsidRPr="005A44DD" w:rsidRDefault="00C13CB3" w:rsidP="007F5280">
            <w:pPr>
              <w:rPr>
                <w:sz w:val="24"/>
                <w:szCs w:val="24"/>
              </w:rPr>
            </w:pPr>
            <w:r w:rsidRPr="005A44DD">
              <w:rPr>
                <w:sz w:val="24"/>
                <w:szCs w:val="24"/>
              </w:rPr>
              <w:t>Some courses not conducive to online</w:t>
            </w:r>
          </w:p>
        </w:tc>
        <w:tc>
          <w:tcPr>
            <w:tcW w:w="4788" w:type="dxa"/>
          </w:tcPr>
          <w:p w:rsidR="00C13CB3" w:rsidRDefault="00C13CB3" w:rsidP="007F5280">
            <w:pPr>
              <w:rPr>
                <w:sz w:val="24"/>
                <w:szCs w:val="24"/>
              </w:rPr>
            </w:pPr>
            <w:r>
              <w:rPr>
                <w:sz w:val="24"/>
                <w:szCs w:val="24"/>
              </w:rPr>
              <w:t>8</w:t>
            </w:r>
          </w:p>
        </w:tc>
      </w:tr>
      <w:tr w:rsidR="00C13CB3" w:rsidTr="00C13CB3">
        <w:tc>
          <w:tcPr>
            <w:tcW w:w="4788" w:type="dxa"/>
          </w:tcPr>
          <w:p w:rsidR="00C13CB3" w:rsidRDefault="00C13CB3" w:rsidP="007F5280">
            <w:pPr>
              <w:rPr>
                <w:sz w:val="24"/>
                <w:szCs w:val="24"/>
              </w:rPr>
            </w:pPr>
            <w:r>
              <w:rPr>
                <w:sz w:val="24"/>
                <w:szCs w:val="24"/>
              </w:rPr>
              <w:t>Instructors felt loss of direct contact with students</w:t>
            </w:r>
          </w:p>
        </w:tc>
        <w:tc>
          <w:tcPr>
            <w:tcW w:w="4788" w:type="dxa"/>
          </w:tcPr>
          <w:p w:rsidR="00C13CB3" w:rsidRDefault="00C13CB3" w:rsidP="007F5280">
            <w:pPr>
              <w:rPr>
                <w:sz w:val="24"/>
                <w:szCs w:val="24"/>
              </w:rPr>
            </w:pPr>
            <w:r>
              <w:rPr>
                <w:sz w:val="24"/>
                <w:szCs w:val="24"/>
              </w:rPr>
              <w:t>8</w:t>
            </w:r>
          </w:p>
        </w:tc>
      </w:tr>
      <w:tr w:rsidR="00C13CB3" w:rsidTr="00C13CB3">
        <w:tc>
          <w:tcPr>
            <w:tcW w:w="4788" w:type="dxa"/>
          </w:tcPr>
          <w:p w:rsidR="00C13CB3" w:rsidRDefault="001115F1" w:rsidP="007F5280">
            <w:pPr>
              <w:rPr>
                <w:sz w:val="24"/>
                <w:szCs w:val="24"/>
              </w:rPr>
            </w:pPr>
            <w:r>
              <w:rPr>
                <w:sz w:val="24"/>
                <w:szCs w:val="24"/>
              </w:rPr>
              <w:t>Technology Issues for Faculty</w:t>
            </w:r>
          </w:p>
        </w:tc>
        <w:tc>
          <w:tcPr>
            <w:tcW w:w="4788" w:type="dxa"/>
          </w:tcPr>
          <w:p w:rsidR="00C13CB3" w:rsidRDefault="001115F1" w:rsidP="007F5280">
            <w:pPr>
              <w:rPr>
                <w:sz w:val="24"/>
                <w:szCs w:val="24"/>
              </w:rPr>
            </w:pPr>
            <w:r>
              <w:rPr>
                <w:sz w:val="24"/>
                <w:szCs w:val="24"/>
              </w:rPr>
              <w:t>8</w:t>
            </w:r>
          </w:p>
        </w:tc>
      </w:tr>
      <w:tr w:rsidR="00C13CB3" w:rsidTr="00C13CB3">
        <w:tc>
          <w:tcPr>
            <w:tcW w:w="4788" w:type="dxa"/>
          </w:tcPr>
          <w:p w:rsidR="00C13CB3" w:rsidRDefault="001115F1" w:rsidP="007F5280">
            <w:pPr>
              <w:rPr>
                <w:sz w:val="24"/>
                <w:szCs w:val="24"/>
              </w:rPr>
            </w:pPr>
            <w:r>
              <w:rPr>
                <w:sz w:val="24"/>
                <w:szCs w:val="24"/>
              </w:rPr>
              <w:t>Increased faculty workload due to transition</w:t>
            </w:r>
          </w:p>
        </w:tc>
        <w:tc>
          <w:tcPr>
            <w:tcW w:w="4788" w:type="dxa"/>
          </w:tcPr>
          <w:p w:rsidR="00C13CB3" w:rsidRDefault="001115F1" w:rsidP="007F5280">
            <w:pPr>
              <w:rPr>
                <w:sz w:val="24"/>
                <w:szCs w:val="24"/>
              </w:rPr>
            </w:pPr>
            <w:r>
              <w:rPr>
                <w:sz w:val="24"/>
                <w:szCs w:val="24"/>
              </w:rPr>
              <w:t>3</w:t>
            </w:r>
          </w:p>
        </w:tc>
      </w:tr>
      <w:tr w:rsidR="00C13CB3" w:rsidTr="00C13CB3">
        <w:tc>
          <w:tcPr>
            <w:tcW w:w="4788" w:type="dxa"/>
          </w:tcPr>
          <w:p w:rsidR="00C13CB3" w:rsidRDefault="001115F1" w:rsidP="007F5280">
            <w:pPr>
              <w:rPr>
                <w:sz w:val="24"/>
                <w:szCs w:val="24"/>
              </w:rPr>
            </w:pPr>
            <w:r>
              <w:rPr>
                <w:sz w:val="24"/>
                <w:szCs w:val="24"/>
              </w:rPr>
              <w:t>Faculty lacked technology training</w:t>
            </w:r>
          </w:p>
        </w:tc>
        <w:tc>
          <w:tcPr>
            <w:tcW w:w="4788" w:type="dxa"/>
          </w:tcPr>
          <w:p w:rsidR="00C13CB3" w:rsidRDefault="001115F1" w:rsidP="007F5280">
            <w:pPr>
              <w:rPr>
                <w:sz w:val="24"/>
                <w:szCs w:val="24"/>
              </w:rPr>
            </w:pPr>
            <w:r>
              <w:rPr>
                <w:sz w:val="24"/>
                <w:szCs w:val="24"/>
              </w:rPr>
              <w:t>1</w:t>
            </w:r>
          </w:p>
        </w:tc>
      </w:tr>
    </w:tbl>
    <w:p w:rsidR="00C13CB3" w:rsidRDefault="00C13CB3" w:rsidP="007F5280">
      <w:pPr>
        <w:rPr>
          <w:sz w:val="24"/>
          <w:szCs w:val="24"/>
        </w:rPr>
      </w:pPr>
    </w:p>
    <w:p w:rsidR="001115F1" w:rsidRDefault="00900C10" w:rsidP="007F5280">
      <w:pPr>
        <w:rPr>
          <w:sz w:val="24"/>
          <w:szCs w:val="24"/>
          <w:u w:val="single"/>
        </w:rPr>
      </w:pPr>
      <w:r>
        <w:rPr>
          <w:sz w:val="24"/>
          <w:szCs w:val="24"/>
          <w:u w:val="single"/>
        </w:rPr>
        <w:t>Open-ended question #4- Please indicate any additional comments you would like to add to your responses to this survey.</w:t>
      </w:r>
    </w:p>
    <w:p w:rsidR="001115F1" w:rsidRDefault="001115F1" w:rsidP="007F5280">
      <w:pPr>
        <w:rPr>
          <w:sz w:val="24"/>
          <w:szCs w:val="24"/>
        </w:rPr>
      </w:pPr>
      <w:r w:rsidRPr="001115F1">
        <w:rPr>
          <w:sz w:val="24"/>
          <w:szCs w:val="24"/>
        </w:rPr>
        <w:t>Among</w:t>
      </w:r>
      <w:r>
        <w:rPr>
          <w:sz w:val="24"/>
          <w:szCs w:val="24"/>
        </w:rPr>
        <w:t xml:space="preserve"> 19 comments, five themes were identified.  Table 23 reflects the comments.</w:t>
      </w:r>
    </w:p>
    <w:p w:rsidR="001115F1" w:rsidRPr="001115F1" w:rsidRDefault="001115F1" w:rsidP="007F5280">
      <w:pPr>
        <w:rPr>
          <w:b/>
          <w:sz w:val="24"/>
          <w:szCs w:val="24"/>
        </w:rPr>
      </w:pPr>
      <w:r w:rsidRPr="001115F1">
        <w:rPr>
          <w:b/>
          <w:sz w:val="24"/>
          <w:szCs w:val="24"/>
        </w:rPr>
        <w:t>Table 23.  Themes Identified in Additional Comments</w:t>
      </w:r>
    </w:p>
    <w:tbl>
      <w:tblPr>
        <w:tblStyle w:val="TableGrid"/>
        <w:tblW w:w="0" w:type="auto"/>
        <w:tblLook w:val="04A0" w:firstRow="1" w:lastRow="0" w:firstColumn="1" w:lastColumn="0" w:noHBand="0" w:noVBand="1"/>
      </w:tblPr>
      <w:tblGrid>
        <w:gridCol w:w="4680"/>
        <w:gridCol w:w="4670"/>
      </w:tblGrid>
      <w:tr w:rsidR="001115F1" w:rsidRPr="001115F1" w:rsidTr="001115F1">
        <w:tc>
          <w:tcPr>
            <w:tcW w:w="4788" w:type="dxa"/>
          </w:tcPr>
          <w:p w:rsidR="001115F1" w:rsidRPr="001115F1" w:rsidRDefault="001115F1" w:rsidP="007F5280">
            <w:pPr>
              <w:rPr>
                <w:b/>
                <w:sz w:val="24"/>
                <w:szCs w:val="24"/>
              </w:rPr>
            </w:pPr>
            <w:r w:rsidRPr="001115F1">
              <w:rPr>
                <w:b/>
                <w:sz w:val="24"/>
                <w:szCs w:val="24"/>
              </w:rPr>
              <w:lastRenderedPageBreak/>
              <w:t>Theme</w:t>
            </w:r>
          </w:p>
        </w:tc>
        <w:tc>
          <w:tcPr>
            <w:tcW w:w="4788" w:type="dxa"/>
          </w:tcPr>
          <w:p w:rsidR="001115F1" w:rsidRPr="001115F1" w:rsidRDefault="009C6CB0" w:rsidP="007F5280">
            <w:pPr>
              <w:rPr>
                <w:b/>
                <w:sz w:val="24"/>
                <w:szCs w:val="24"/>
              </w:rPr>
            </w:pPr>
            <w:r>
              <w:rPr>
                <w:b/>
                <w:sz w:val="24"/>
                <w:szCs w:val="24"/>
              </w:rPr>
              <w:t xml:space="preserve">Total </w:t>
            </w:r>
            <w:r w:rsidR="001115F1" w:rsidRPr="001115F1">
              <w:rPr>
                <w:b/>
                <w:sz w:val="24"/>
                <w:szCs w:val="24"/>
              </w:rPr>
              <w:t>Code</w:t>
            </w:r>
            <w:r>
              <w:rPr>
                <w:b/>
                <w:sz w:val="24"/>
                <w:szCs w:val="24"/>
              </w:rPr>
              <w:t>d Responses</w:t>
            </w:r>
          </w:p>
        </w:tc>
      </w:tr>
      <w:tr w:rsidR="001115F1" w:rsidTr="001115F1">
        <w:tc>
          <w:tcPr>
            <w:tcW w:w="4788" w:type="dxa"/>
          </w:tcPr>
          <w:p w:rsidR="001115F1" w:rsidRDefault="001115F1" w:rsidP="007F5280">
            <w:pPr>
              <w:rPr>
                <w:sz w:val="24"/>
                <w:szCs w:val="24"/>
              </w:rPr>
            </w:pPr>
            <w:r>
              <w:rPr>
                <w:sz w:val="24"/>
                <w:szCs w:val="24"/>
              </w:rPr>
              <w:t>Technology issues</w:t>
            </w:r>
            <w:r w:rsidR="009C6CB0">
              <w:rPr>
                <w:sz w:val="24"/>
                <w:szCs w:val="24"/>
              </w:rPr>
              <w:t xml:space="preserve"> (i.e. computers, internet)</w:t>
            </w:r>
          </w:p>
        </w:tc>
        <w:tc>
          <w:tcPr>
            <w:tcW w:w="4788" w:type="dxa"/>
          </w:tcPr>
          <w:p w:rsidR="001115F1" w:rsidRDefault="001115F1" w:rsidP="007F5280">
            <w:pPr>
              <w:rPr>
                <w:sz w:val="24"/>
                <w:szCs w:val="24"/>
              </w:rPr>
            </w:pPr>
            <w:r>
              <w:rPr>
                <w:sz w:val="24"/>
                <w:szCs w:val="24"/>
              </w:rPr>
              <w:t>7</w:t>
            </w:r>
          </w:p>
        </w:tc>
      </w:tr>
      <w:tr w:rsidR="001115F1" w:rsidTr="001115F1">
        <w:tc>
          <w:tcPr>
            <w:tcW w:w="4788" w:type="dxa"/>
          </w:tcPr>
          <w:p w:rsidR="001115F1" w:rsidRPr="005A44DD" w:rsidRDefault="001115F1" w:rsidP="007F5280">
            <w:pPr>
              <w:rPr>
                <w:sz w:val="24"/>
                <w:szCs w:val="24"/>
              </w:rPr>
            </w:pPr>
            <w:r w:rsidRPr="005A44DD">
              <w:rPr>
                <w:sz w:val="24"/>
                <w:szCs w:val="24"/>
              </w:rPr>
              <w:t>Some courses not conducive to online</w:t>
            </w:r>
          </w:p>
        </w:tc>
        <w:tc>
          <w:tcPr>
            <w:tcW w:w="4788" w:type="dxa"/>
          </w:tcPr>
          <w:p w:rsidR="001115F1" w:rsidRDefault="001115F1" w:rsidP="007F5280">
            <w:pPr>
              <w:rPr>
                <w:sz w:val="24"/>
                <w:szCs w:val="24"/>
              </w:rPr>
            </w:pPr>
            <w:r>
              <w:rPr>
                <w:sz w:val="24"/>
                <w:szCs w:val="24"/>
              </w:rPr>
              <w:t>4</w:t>
            </w:r>
          </w:p>
        </w:tc>
      </w:tr>
      <w:tr w:rsidR="001115F1" w:rsidTr="001115F1">
        <w:tc>
          <w:tcPr>
            <w:tcW w:w="4788" w:type="dxa"/>
          </w:tcPr>
          <w:p w:rsidR="001115F1" w:rsidRPr="005A44DD" w:rsidRDefault="001115F1" w:rsidP="007F5280">
            <w:pPr>
              <w:rPr>
                <w:sz w:val="24"/>
                <w:szCs w:val="24"/>
              </w:rPr>
            </w:pPr>
            <w:r w:rsidRPr="005A44DD">
              <w:rPr>
                <w:sz w:val="24"/>
                <w:szCs w:val="24"/>
              </w:rPr>
              <w:t>Prefer face to face</w:t>
            </w:r>
          </w:p>
        </w:tc>
        <w:tc>
          <w:tcPr>
            <w:tcW w:w="4788" w:type="dxa"/>
          </w:tcPr>
          <w:p w:rsidR="001115F1" w:rsidRDefault="001115F1" w:rsidP="007F5280">
            <w:pPr>
              <w:rPr>
                <w:sz w:val="24"/>
                <w:szCs w:val="24"/>
              </w:rPr>
            </w:pPr>
            <w:r>
              <w:rPr>
                <w:sz w:val="24"/>
                <w:szCs w:val="24"/>
              </w:rPr>
              <w:t>4</w:t>
            </w:r>
          </w:p>
        </w:tc>
      </w:tr>
      <w:tr w:rsidR="001115F1" w:rsidTr="001115F1">
        <w:tc>
          <w:tcPr>
            <w:tcW w:w="4788" w:type="dxa"/>
          </w:tcPr>
          <w:p w:rsidR="001115F1" w:rsidRDefault="001115F1" w:rsidP="007F5280">
            <w:pPr>
              <w:rPr>
                <w:sz w:val="24"/>
                <w:szCs w:val="24"/>
              </w:rPr>
            </w:pPr>
            <w:r>
              <w:rPr>
                <w:sz w:val="24"/>
                <w:szCs w:val="24"/>
              </w:rPr>
              <w:t>Benefits of Blackboard Administrator</w:t>
            </w:r>
          </w:p>
        </w:tc>
        <w:tc>
          <w:tcPr>
            <w:tcW w:w="4788" w:type="dxa"/>
          </w:tcPr>
          <w:p w:rsidR="001115F1" w:rsidRDefault="001115F1" w:rsidP="007F5280">
            <w:pPr>
              <w:rPr>
                <w:sz w:val="24"/>
                <w:szCs w:val="24"/>
              </w:rPr>
            </w:pPr>
            <w:r>
              <w:rPr>
                <w:sz w:val="24"/>
                <w:szCs w:val="24"/>
              </w:rPr>
              <w:t>2</w:t>
            </w:r>
          </w:p>
        </w:tc>
      </w:tr>
      <w:tr w:rsidR="001115F1" w:rsidTr="001115F1">
        <w:tc>
          <w:tcPr>
            <w:tcW w:w="4788" w:type="dxa"/>
          </w:tcPr>
          <w:p w:rsidR="001115F1" w:rsidRDefault="001115F1" w:rsidP="007F5280">
            <w:pPr>
              <w:rPr>
                <w:sz w:val="24"/>
                <w:szCs w:val="24"/>
              </w:rPr>
            </w:pPr>
            <w:r>
              <w:rPr>
                <w:sz w:val="24"/>
                <w:szCs w:val="24"/>
              </w:rPr>
              <w:t>Prefer online</w:t>
            </w:r>
          </w:p>
        </w:tc>
        <w:tc>
          <w:tcPr>
            <w:tcW w:w="4788" w:type="dxa"/>
          </w:tcPr>
          <w:p w:rsidR="001115F1" w:rsidRDefault="001115F1" w:rsidP="007F5280">
            <w:pPr>
              <w:rPr>
                <w:sz w:val="24"/>
                <w:szCs w:val="24"/>
              </w:rPr>
            </w:pPr>
            <w:r>
              <w:rPr>
                <w:sz w:val="24"/>
                <w:szCs w:val="24"/>
              </w:rPr>
              <w:t>1</w:t>
            </w:r>
          </w:p>
        </w:tc>
      </w:tr>
    </w:tbl>
    <w:p w:rsidR="009C6CB0" w:rsidRDefault="009C6CB0" w:rsidP="007F5280">
      <w:pPr>
        <w:rPr>
          <w:sz w:val="24"/>
          <w:szCs w:val="24"/>
        </w:rPr>
      </w:pPr>
    </w:p>
    <w:p w:rsidR="00BD0450" w:rsidRPr="00456A4A" w:rsidRDefault="00BD0450" w:rsidP="00BD0450">
      <w:pPr>
        <w:rPr>
          <w:b/>
          <w:sz w:val="24"/>
          <w:szCs w:val="24"/>
        </w:rPr>
      </w:pPr>
      <w:r w:rsidRPr="00456A4A">
        <w:rPr>
          <w:b/>
          <w:sz w:val="24"/>
          <w:szCs w:val="24"/>
        </w:rPr>
        <w:t>Conclusions from the mixed methods study</w:t>
      </w:r>
    </w:p>
    <w:p w:rsidR="00BD0450" w:rsidRDefault="00BD0450" w:rsidP="00BD0450">
      <w:pPr>
        <w:rPr>
          <w:sz w:val="24"/>
          <w:szCs w:val="24"/>
        </w:rPr>
      </w:pPr>
      <w:r>
        <w:rPr>
          <w:sz w:val="24"/>
          <w:szCs w:val="24"/>
        </w:rPr>
        <w:t xml:space="preserve">The qualitative data support the quantitative data in several areas.  </w:t>
      </w:r>
    </w:p>
    <w:p w:rsidR="00E81536" w:rsidRDefault="00BD0450" w:rsidP="006E75AB">
      <w:pPr>
        <w:pStyle w:val="ListParagraph"/>
        <w:numPr>
          <w:ilvl w:val="0"/>
          <w:numId w:val="1"/>
        </w:numPr>
        <w:rPr>
          <w:sz w:val="24"/>
          <w:szCs w:val="24"/>
        </w:rPr>
      </w:pPr>
      <w:r w:rsidRPr="00E81536">
        <w:rPr>
          <w:sz w:val="24"/>
          <w:szCs w:val="24"/>
          <w:u w:val="single"/>
        </w:rPr>
        <w:t>Preference for Face to Face Instruction</w:t>
      </w:r>
      <w:r w:rsidRPr="00E81536">
        <w:rPr>
          <w:sz w:val="24"/>
          <w:szCs w:val="24"/>
        </w:rPr>
        <w:t xml:space="preserve">.  </w:t>
      </w:r>
      <w:r w:rsidR="00E81536">
        <w:rPr>
          <w:sz w:val="24"/>
          <w:szCs w:val="24"/>
        </w:rPr>
        <w:t>A repeated theme in the open-ended responses from faculty was the concern that certain courses (i.e. ceramics) do not adapt easily to online instruction.</w:t>
      </w:r>
    </w:p>
    <w:p w:rsidR="00E81536" w:rsidRDefault="00E81536" w:rsidP="006E75AB">
      <w:pPr>
        <w:pStyle w:val="ListParagraph"/>
        <w:numPr>
          <w:ilvl w:val="0"/>
          <w:numId w:val="1"/>
        </w:numPr>
        <w:rPr>
          <w:sz w:val="24"/>
          <w:szCs w:val="24"/>
        </w:rPr>
      </w:pPr>
      <w:r>
        <w:rPr>
          <w:sz w:val="24"/>
          <w:szCs w:val="24"/>
          <w:u w:val="single"/>
        </w:rPr>
        <w:t>Learning</w:t>
      </w:r>
      <w:r w:rsidRPr="00E81536">
        <w:rPr>
          <w:sz w:val="24"/>
          <w:szCs w:val="24"/>
        </w:rPr>
        <w:t>.</w:t>
      </w:r>
      <w:r>
        <w:rPr>
          <w:sz w:val="24"/>
          <w:szCs w:val="24"/>
        </w:rPr>
        <w:t xml:space="preserve">  On the open-ended responses, faculty repeated</w:t>
      </w:r>
      <w:r w:rsidR="00FE57FD">
        <w:rPr>
          <w:sz w:val="24"/>
          <w:szCs w:val="24"/>
        </w:rPr>
        <w:t>ly</w:t>
      </w:r>
      <w:r>
        <w:rPr>
          <w:sz w:val="24"/>
          <w:szCs w:val="24"/>
        </w:rPr>
        <w:t xml:space="preserve"> expressed concerns about “missing students” who were no longer participating in online instruction and learning.</w:t>
      </w:r>
    </w:p>
    <w:p w:rsidR="00BD0450" w:rsidRDefault="00BD0450" w:rsidP="00BD0450">
      <w:pPr>
        <w:pStyle w:val="ListParagraph"/>
        <w:numPr>
          <w:ilvl w:val="0"/>
          <w:numId w:val="1"/>
        </w:numPr>
        <w:rPr>
          <w:sz w:val="24"/>
          <w:szCs w:val="24"/>
        </w:rPr>
      </w:pPr>
      <w:r>
        <w:rPr>
          <w:sz w:val="24"/>
          <w:szCs w:val="24"/>
          <w:u w:val="single"/>
        </w:rPr>
        <w:t>Students Struggled with Transition</w:t>
      </w:r>
      <w:r w:rsidRPr="00456A4A">
        <w:rPr>
          <w:sz w:val="24"/>
          <w:szCs w:val="24"/>
        </w:rPr>
        <w:t>.</w:t>
      </w:r>
      <w:r>
        <w:rPr>
          <w:sz w:val="24"/>
          <w:szCs w:val="24"/>
        </w:rPr>
        <w:t xml:space="preserve">  On the multiple </w:t>
      </w:r>
      <w:r w:rsidR="00E81536">
        <w:rPr>
          <w:sz w:val="24"/>
          <w:szCs w:val="24"/>
        </w:rPr>
        <w:t>choice question, 30.94% of faculty reported students having problems with inconsistent access and/or reliable internet.</w:t>
      </w:r>
      <w:r>
        <w:rPr>
          <w:sz w:val="24"/>
          <w:szCs w:val="24"/>
        </w:rPr>
        <w:t xml:space="preserve"> Throughout the open response questions, numerous themes emerged to shed light on the stude</w:t>
      </w:r>
      <w:r w:rsidR="00E81536">
        <w:rPr>
          <w:sz w:val="24"/>
          <w:szCs w:val="24"/>
        </w:rPr>
        <w:t xml:space="preserve">nts’ struggles.  The themes of </w:t>
      </w:r>
      <w:r w:rsidR="00E81536" w:rsidRPr="00555FF5">
        <w:rPr>
          <w:i/>
          <w:sz w:val="24"/>
          <w:szCs w:val="24"/>
        </w:rPr>
        <w:t>Technology Iss</w:t>
      </w:r>
      <w:r w:rsidR="00555FF5">
        <w:rPr>
          <w:i/>
          <w:sz w:val="24"/>
          <w:szCs w:val="24"/>
        </w:rPr>
        <w:t>ues and Missing Students</w:t>
      </w:r>
      <w:r>
        <w:rPr>
          <w:sz w:val="24"/>
          <w:szCs w:val="24"/>
        </w:rPr>
        <w:t xml:space="preserve"> were repeated in the four questions.</w:t>
      </w:r>
    </w:p>
    <w:p w:rsidR="00E81536" w:rsidRDefault="00E81536" w:rsidP="00BD0450">
      <w:pPr>
        <w:pStyle w:val="ListParagraph"/>
        <w:numPr>
          <w:ilvl w:val="0"/>
          <w:numId w:val="1"/>
        </w:numPr>
        <w:rPr>
          <w:sz w:val="24"/>
          <w:szCs w:val="24"/>
        </w:rPr>
      </w:pPr>
      <w:r>
        <w:rPr>
          <w:sz w:val="24"/>
          <w:szCs w:val="24"/>
          <w:u w:val="single"/>
        </w:rPr>
        <w:t>Technology Issues</w:t>
      </w:r>
      <w:r w:rsidRPr="00E81536">
        <w:rPr>
          <w:sz w:val="24"/>
          <w:szCs w:val="24"/>
        </w:rPr>
        <w:t>.</w:t>
      </w:r>
      <w:r>
        <w:rPr>
          <w:sz w:val="24"/>
          <w:szCs w:val="24"/>
        </w:rPr>
        <w:t xml:space="preserve">  On the multiple choice questions, 22.30% of faculty reported students having problems with inconsistent access to </w:t>
      </w:r>
      <w:r>
        <w:rPr>
          <w:sz w:val="24"/>
          <w:szCs w:val="24"/>
        </w:rPr>
        <w:lastRenderedPageBreak/>
        <w:t xml:space="preserve">computers.  The themes of </w:t>
      </w:r>
      <w:r w:rsidR="00555FF5" w:rsidRPr="00286878">
        <w:rPr>
          <w:i/>
          <w:sz w:val="24"/>
          <w:szCs w:val="24"/>
        </w:rPr>
        <w:t>Technology Issues</w:t>
      </w:r>
      <w:r w:rsidR="00286878" w:rsidRPr="00286878">
        <w:rPr>
          <w:i/>
          <w:sz w:val="24"/>
          <w:szCs w:val="24"/>
        </w:rPr>
        <w:t xml:space="preserve"> for Students</w:t>
      </w:r>
      <w:r w:rsidR="00286878">
        <w:rPr>
          <w:sz w:val="24"/>
          <w:szCs w:val="24"/>
        </w:rPr>
        <w:t xml:space="preserve"> and </w:t>
      </w:r>
      <w:r w:rsidR="00286878" w:rsidRPr="00286878">
        <w:rPr>
          <w:i/>
          <w:sz w:val="24"/>
          <w:szCs w:val="24"/>
        </w:rPr>
        <w:t>Technology Issues for Instructors</w:t>
      </w:r>
      <w:r w:rsidR="00286878">
        <w:rPr>
          <w:sz w:val="24"/>
          <w:szCs w:val="24"/>
        </w:rPr>
        <w:t xml:space="preserve"> </w:t>
      </w:r>
      <w:r w:rsidR="00555FF5">
        <w:rPr>
          <w:sz w:val="24"/>
          <w:szCs w:val="24"/>
        </w:rPr>
        <w:t>were reported by faculty in several of the open-ended questions.</w:t>
      </w:r>
    </w:p>
    <w:p w:rsidR="00BD0450" w:rsidRDefault="00BD0450" w:rsidP="00BD0450">
      <w:pPr>
        <w:rPr>
          <w:b/>
          <w:sz w:val="24"/>
          <w:szCs w:val="24"/>
        </w:rPr>
      </w:pPr>
      <w:r>
        <w:rPr>
          <w:b/>
          <w:sz w:val="24"/>
          <w:szCs w:val="24"/>
        </w:rPr>
        <w:t>Instructor</w:t>
      </w:r>
      <w:r w:rsidRPr="00D91EE6">
        <w:rPr>
          <w:b/>
          <w:sz w:val="24"/>
          <w:szCs w:val="24"/>
        </w:rPr>
        <w:t>s’ ow</w:t>
      </w:r>
      <w:r w:rsidR="00887373">
        <w:rPr>
          <w:b/>
          <w:sz w:val="24"/>
          <w:szCs w:val="24"/>
        </w:rPr>
        <w:t>n voices demonstrate these four</w:t>
      </w:r>
      <w:r w:rsidRPr="00D91EE6">
        <w:rPr>
          <w:b/>
          <w:sz w:val="24"/>
          <w:szCs w:val="24"/>
        </w:rPr>
        <w:t xml:space="preserve"> top issues:</w:t>
      </w:r>
    </w:p>
    <w:p w:rsidR="00887373" w:rsidRDefault="00555FF5" w:rsidP="00BD0450">
      <w:pPr>
        <w:rPr>
          <w:sz w:val="24"/>
          <w:szCs w:val="24"/>
        </w:rPr>
      </w:pPr>
      <w:r w:rsidRPr="00555FF5">
        <w:rPr>
          <w:sz w:val="24"/>
          <w:szCs w:val="24"/>
          <w:u w:val="single"/>
        </w:rPr>
        <w:t>Preference for Face to Face Instruction</w:t>
      </w:r>
      <w:r w:rsidRPr="00555FF5">
        <w:rPr>
          <w:sz w:val="24"/>
          <w:szCs w:val="24"/>
        </w:rPr>
        <w:t>:</w:t>
      </w:r>
      <w:r>
        <w:rPr>
          <w:sz w:val="24"/>
          <w:szCs w:val="24"/>
        </w:rPr>
        <w:t xml:space="preserve"> “I hope this ends very soon.  Missed my classes.” </w:t>
      </w:r>
    </w:p>
    <w:p w:rsidR="00887373" w:rsidRDefault="00555FF5" w:rsidP="00BD0450">
      <w:pPr>
        <w:rPr>
          <w:sz w:val="24"/>
          <w:szCs w:val="24"/>
        </w:rPr>
      </w:pPr>
      <w:r>
        <w:rPr>
          <w:sz w:val="24"/>
          <w:szCs w:val="24"/>
        </w:rPr>
        <w:t>“I am hoping we return to teaching face to face in the traditional classroom.”</w:t>
      </w:r>
      <w:r w:rsidR="00286878">
        <w:rPr>
          <w:sz w:val="24"/>
          <w:szCs w:val="24"/>
        </w:rPr>
        <w:t xml:space="preserve">  </w:t>
      </w:r>
      <w:r>
        <w:rPr>
          <w:sz w:val="24"/>
          <w:szCs w:val="24"/>
        </w:rPr>
        <w:t xml:space="preserve"> </w:t>
      </w:r>
    </w:p>
    <w:p w:rsidR="00555FF5" w:rsidRDefault="00286878" w:rsidP="00BD0450">
      <w:pPr>
        <w:rPr>
          <w:sz w:val="24"/>
          <w:szCs w:val="24"/>
        </w:rPr>
      </w:pPr>
      <w:r>
        <w:rPr>
          <w:sz w:val="24"/>
          <w:szCs w:val="24"/>
        </w:rPr>
        <w:t>“My class was a studio art class, Darkroom Photography.  That had to be completely abandoned.”</w:t>
      </w:r>
      <w:r w:rsidR="00555FF5">
        <w:rPr>
          <w:sz w:val="24"/>
          <w:szCs w:val="24"/>
        </w:rPr>
        <w:t xml:space="preserve"> </w:t>
      </w:r>
    </w:p>
    <w:p w:rsidR="00555FF5" w:rsidRDefault="00555FF5" w:rsidP="00BD0450">
      <w:pPr>
        <w:rPr>
          <w:sz w:val="24"/>
          <w:szCs w:val="24"/>
        </w:rPr>
      </w:pPr>
      <w:r w:rsidRPr="00555FF5">
        <w:rPr>
          <w:sz w:val="24"/>
          <w:szCs w:val="24"/>
          <w:u w:val="single"/>
        </w:rPr>
        <w:t xml:space="preserve">Learning: </w:t>
      </w:r>
      <w:r w:rsidRPr="00555FF5">
        <w:rPr>
          <w:sz w:val="24"/>
          <w:szCs w:val="24"/>
        </w:rPr>
        <w:t>“Having students respond to communication.”</w:t>
      </w:r>
    </w:p>
    <w:p w:rsidR="00887373" w:rsidRDefault="00555FF5" w:rsidP="00BD0450">
      <w:pPr>
        <w:rPr>
          <w:sz w:val="24"/>
          <w:szCs w:val="24"/>
        </w:rPr>
      </w:pPr>
      <w:r>
        <w:rPr>
          <w:sz w:val="24"/>
          <w:szCs w:val="24"/>
          <w:u w:val="single"/>
        </w:rPr>
        <w:t>Students Struggled</w:t>
      </w:r>
      <w:r w:rsidRPr="00555FF5">
        <w:rPr>
          <w:sz w:val="24"/>
          <w:szCs w:val="24"/>
          <w:u w:val="single"/>
        </w:rPr>
        <w:t xml:space="preserve"> with Transition</w:t>
      </w:r>
      <w:r>
        <w:rPr>
          <w:sz w:val="24"/>
          <w:szCs w:val="24"/>
        </w:rPr>
        <w:t xml:space="preserve">: </w:t>
      </w:r>
      <w:r w:rsidR="00286878">
        <w:rPr>
          <w:sz w:val="24"/>
          <w:szCs w:val="24"/>
        </w:rPr>
        <w:t xml:space="preserve">“Keeping my students, who were not strong face-to-face students, interested with online instruction.”  </w:t>
      </w:r>
    </w:p>
    <w:p w:rsidR="00555FF5" w:rsidRDefault="00286878" w:rsidP="00BD0450">
      <w:pPr>
        <w:rPr>
          <w:sz w:val="24"/>
          <w:szCs w:val="24"/>
        </w:rPr>
      </w:pPr>
      <w:r>
        <w:rPr>
          <w:sz w:val="24"/>
          <w:szCs w:val="24"/>
        </w:rPr>
        <w:t>“Not knowing if the students had the resources to continue to work.”</w:t>
      </w:r>
    </w:p>
    <w:p w:rsidR="00887373" w:rsidRDefault="00286878" w:rsidP="00BD0450">
      <w:pPr>
        <w:rPr>
          <w:sz w:val="24"/>
          <w:szCs w:val="24"/>
        </w:rPr>
      </w:pPr>
      <w:r w:rsidRPr="00286878">
        <w:rPr>
          <w:sz w:val="24"/>
          <w:szCs w:val="24"/>
          <w:u w:val="single"/>
        </w:rPr>
        <w:t>Technology Issues</w:t>
      </w:r>
      <w:r w:rsidRPr="00286878">
        <w:rPr>
          <w:sz w:val="24"/>
          <w:szCs w:val="24"/>
        </w:rPr>
        <w:t>:  “I do not</w:t>
      </w:r>
      <w:r>
        <w:rPr>
          <w:sz w:val="24"/>
          <w:szCs w:val="24"/>
        </w:rPr>
        <w:t xml:space="preserve"> have knowledge of technology.” </w:t>
      </w:r>
    </w:p>
    <w:p w:rsidR="00000EA5" w:rsidRDefault="00286878" w:rsidP="007F5280">
      <w:pPr>
        <w:rPr>
          <w:sz w:val="24"/>
          <w:szCs w:val="24"/>
        </w:rPr>
      </w:pPr>
      <w:r>
        <w:rPr>
          <w:sz w:val="24"/>
          <w:szCs w:val="24"/>
        </w:rPr>
        <w:t xml:space="preserve"> “I have not really kept up with technology or pedagogy for online delivery, so I really felt I was at a disadvantage.”</w:t>
      </w:r>
    </w:p>
    <w:p w:rsidR="00BD0450" w:rsidRPr="00DE396D" w:rsidRDefault="00A4556B" w:rsidP="00A4556B">
      <w:pPr>
        <w:jc w:val="center"/>
        <w:rPr>
          <w:b/>
          <w:sz w:val="36"/>
          <w:szCs w:val="36"/>
        </w:rPr>
      </w:pPr>
      <w:r w:rsidRPr="00DE396D">
        <w:rPr>
          <w:b/>
          <w:sz w:val="36"/>
          <w:szCs w:val="36"/>
        </w:rPr>
        <w:lastRenderedPageBreak/>
        <w:t>Section Three</w:t>
      </w:r>
    </w:p>
    <w:p w:rsidR="00000EA5" w:rsidRPr="00000EA5" w:rsidRDefault="00000EA5" w:rsidP="00000EA5">
      <w:pPr>
        <w:rPr>
          <w:sz w:val="24"/>
          <w:szCs w:val="24"/>
        </w:rPr>
      </w:pPr>
      <w:r w:rsidRPr="00000EA5">
        <w:rPr>
          <w:sz w:val="24"/>
          <w:szCs w:val="24"/>
        </w:rPr>
        <w:t xml:space="preserve">It must be </w:t>
      </w:r>
      <w:r>
        <w:rPr>
          <w:sz w:val="24"/>
          <w:szCs w:val="24"/>
        </w:rPr>
        <w:t>recognized that the pandemic was nothing that could have been anticipated by anyone.</w:t>
      </w:r>
      <w:r w:rsidR="005A703C">
        <w:rPr>
          <w:sz w:val="24"/>
          <w:szCs w:val="24"/>
        </w:rPr>
        <w:t xml:space="preserve">  However, the survey participants’ responses do indicate that they felt the university community did unite to address the challenge.</w:t>
      </w:r>
    </w:p>
    <w:p w:rsidR="00A4556B" w:rsidRDefault="00A4556B" w:rsidP="00A4556B">
      <w:pPr>
        <w:rPr>
          <w:sz w:val="24"/>
          <w:szCs w:val="24"/>
        </w:rPr>
      </w:pPr>
      <w:r>
        <w:rPr>
          <w:sz w:val="24"/>
          <w:szCs w:val="24"/>
        </w:rPr>
        <w:t xml:space="preserve">A review of the quantitative and qualitative data for both the student responses and the faculty responses reveal some positive findings.  </w:t>
      </w:r>
    </w:p>
    <w:p w:rsidR="00A4556B" w:rsidRDefault="00A4556B" w:rsidP="00A4556B">
      <w:pPr>
        <w:pStyle w:val="ListParagraph"/>
        <w:numPr>
          <w:ilvl w:val="0"/>
          <w:numId w:val="3"/>
        </w:numPr>
        <w:rPr>
          <w:sz w:val="24"/>
          <w:szCs w:val="24"/>
        </w:rPr>
      </w:pPr>
      <w:r>
        <w:rPr>
          <w:sz w:val="24"/>
          <w:szCs w:val="24"/>
        </w:rPr>
        <w:t xml:space="preserve">Overall, faculty and student agreed that Sul Ross State University handled the transition well.  </w:t>
      </w:r>
      <w:r w:rsidR="00CB42A2">
        <w:rPr>
          <w:sz w:val="24"/>
          <w:szCs w:val="24"/>
        </w:rPr>
        <w:t>79.94% of students rated the transition as “very well” to “pretty good”.  82.14% of faculty rated the transition as “very well” to “pretty good”. Open-ended responses resonated with the conclusion:  “I think SRSU did a great job overall with the transition.”</w:t>
      </w:r>
    </w:p>
    <w:p w:rsidR="00CB42A2" w:rsidRDefault="00CB42A2" w:rsidP="00A4556B">
      <w:pPr>
        <w:pStyle w:val="ListParagraph"/>
        <w:numPr>
          <w:ilvl w:val="0"/>
          <w:numId w:val="3"/>
        </w:numPr>
        <w:rPr>
          <w:sz w:val="24"/>
          <w:szCs w:val="24"/>
        </w:rPr>
      </w:pPr>
      <w:r>
        <w:rPr>
          <w:sz w:val="24"/>
          <w:szCs w:val="24"/>
        </w:rPr>
        <w:t>Overall, faculty and students agreed that the facu</w:t>
      </w:r>
      <w:r w:rsidR="005A703C">
        <w:rPr>
          <w:sz w:val="24"/>
          <w:szCs w:val="24"/>
        </w:rPr>
        <w:t xml:space="preserve">lty handled the transition </w:t>
      </w:r>
      <w:r>
        <w:rPr>
          <w:sz w:val="24"/>
          <w:szCs w:val="24"/>
        </w:rPr>
        <w:t xml:space="preserve">well. </w:t>
      </w:r>
      <w:r w:rsidR="005A703C">
        <w:rPr>
          <w:sz w:val="24"/>
          <w:szCs w:val="24"/>
        </w:rPr>
        <w:t xml:space="preserve"> </w:t>
      </w:r>
      <w:r>
        <w:rPr>
          <w:sz w:val="24"/>
          <w:szCs w:val="24"/>
        </w:rPr>
        <w:t xml:space="preserve">82.32% of students rated </w:t>
      </w:r>
      <w:r w:rsidR="006E75AB">
        <w:rPr>
          <w:sz w:val="24"/>
          <w:szCs w:val="24"/>
        </w:rPr>
        <w:t>the instructors’</w:t>
      </w:r>
      <w:r>
        <w:rPr>
          <w:sz w:val="24"/>
          <w:szCs w:val="24"/>
        </w:rPr>
        <w:t xml:space="preserve"> transition as “very well” to “pretty good”.  82.14% of faculty rated their transition as ‘very well” to “pretty good”.</w:t>
      </w:r>
      <w:r w:rsidR="00000EA5">
        <w:rPr>
          <w:sz w:val="24"/>
          <w:szCs w:val="24"/>
        </w:rPr>
        <w:t xml:space="preserve">  It is evident that effective communication was essential for a smooth transition.  Some students named faculty who were extremely helpful during the transition.</w:t>
      </w:r>
    </w:p>
    <w:p w:rsidR="00CB42A2" w:rsidRDefault="00CB42A2" w:rsidP="00CB42A2">
      <w:pPr>
        <w:rPr>
          <w:sz w:val="24"/>
          <w:szCs w:val="24"/>
        </w:rPr>
      </w:pPr>
      <w:r>
        <w:rPr>
          <w:sz w:val="24"/>
          <w:szCs w:val="24"/>
        </w:rPr>
        <w:lastRenderedPageBreak/>
        <w:t>It is evident, however, that there were some negative issues with the transition.</w:t>
      </w:r>
    </w:p>
    <w:p w:rsidR="00CB42A2" w:rsidRDefault="00CB42A2" w:rsidP="00CB42A2">
      <w:pPr>
        <w:pStyle w:val="ListParagraph"/>
        <w:numPr>
          <w:ilvl w:val="0"/>
          <w:numId w:val="4"/>
        </w:numPr>
        <w:rPr>
          <w:sz w:val="24"/>
          <w:szCs w:val="24"/>
        </w:rPr>
      </w:pPr>
      <w:r>
        <w:rPr>
          <w:sz w:val="24"/>
          <w:szCs w:val="24"/>
        </w:rPr>
        <w:t xml:space="preserve">Instruction suffered.  35.69% of the students </w:t>
      </w:r>
      <w:r w:rsidR="005A703C">
        <w:rPr>
          <w:sz w:val="24"/>
          <w:szCs w:val="24"/>
        </w:rPr>
        <w:t>“</w:t>
      </w:r>
      <w:r>
        <w:rPr>
          <w:sz w:val="24"/>
          <w:szCs w:val="24"/>
        </w:rPr>
        <w:t>disagreed strongly</w:t>
      </w:r>
      <w:r w:rsidR="005A703C">
        <w:rPr>
          <w:sz w:val="24"/>
          <w:szCs w:val="24"/>
        </w:rPr>
        <w:t>”</w:t>
      </w:r>
      <w:r>
        <w:rPr>
          <w:sz w:val="24"/>
          <w:szCs w:val="24"/>
        </w:rPr>
        <w:t xml:space="preserve"> or </w:t>
      </w:r>
      <w:r w:rsidR="005A703C">
        <w:rPr>
          <w:sz w:val="24"/>
          <w:szCs w:val="24"/>
        </w:rPr>
        <w:t>“</w:t>
      </w:r>
      <w:r>
        <w:rPr>
          <w:sz w:val="24"/>
          <w:szCs w:val="24"/>
        </w:rPr>
        <w:t>disagreed</w:t>
      </w:r>
      <w:r w:rsidR="005A703C">
        <w:rPr>
          <w:sz w:val="24"/>
          <w:szCs w:val="24"/>
        </w:rPr>
        <w:t>”</w:t>
      </w:r>
      <w:r>
        <w:rPr>
          <w:sz w:val="24"/>
          <w:szCs w:val="24"/>
        </w:rPr>
        <w:t xml:space="preserve"> with the statement, “After the transition, I continued to learn in my courses.”  </w:t>
      </w:r>
      <w:r w:rsidR="00C21DB7">
        <w:rPr>
          <w:sz w:val="24"/>
          <w:szCs w:val="24"/>
        </w:rPr>
        <w:t>One student commented, “I am not learning nothing.  I’m a person who learns things in person.  And I’m failing because of that.”  Faculty also reported that studen</w:t>
      </w:r>
      <w:r w:rsidR="005A703C">
        <w:rPr>
          <w:sz w:val="24"/>
          <w:szCs w:val="24"/>
        </w:rPr>
        <w:t>ts “went missing” (15 comments), and stopped participating in class assignments and activities.</w:t>
      </w:r>
    </w:p>
    <w:p w:rsidR="00C21DB7" w:rsidRPr="005A703C" w:rsidRDefault="00C21DB7" w:rsidP="005A703C">
      <w:pPr>
        <w:pStyle w:val="ListParagraph"/>
        <w:numPr>
          <w:ilvl w:val="0"/>
          <w:numId w:val="4"/>
        </w:numPr>
        <w:rPr>
          <w:sz w:val="24"/>
          <w:szCs w:val="24"/>
        </w:rPr>
      </w:pPr>
      <w:r>
        <w:rPr>
          <w:sz w:val="24"/>
          <w:szCs w:val="24"/>
        </w:rPr>
        <w:t>Technology issues for students and faculty alike.  Students posted 49 comments,</w:t>
      </w:r>
      <w:r w:rsidR="005A703C">
        <w:rPr>
          <w:sz w:val="24"/>
          <w:szCs w:val="24"/>
        </w:rPr>
        <w:t xml:space="preserve"> and faculty posted 55 comments with many relating to technology equipment needs.</w:t>
      </w:r>
    </w:p>
    <w:p w:rsidR="005A703C" w:rsidRDefault="005A703C" w:rsidP="00C21DB7">
      <w:pPr>
        <w:jc w:val="center"/>
        <w:rPr>
          <w:b/>
          <w:sz w:val="24"/>
          <w:szCs w:val="24"/>
        </w:rPr>
      </w:pPr>
    </w:p>
    <w:p w:rsidR="005A703C" w:rsidRDefault="005A703C" w:rsidP="00C21DB7">
      <w:pPr>
        <w:jc w:val="center"/>
        <w:rPr>
          <w:b/>
          <w:sz w:val="24"/>
          <w:szCs w:val="24"/>
        </w:rPr>
      </w:pPr>
    </w:p>
    <w:p w:rsidR="005A703C" w:rsidRDefault="005A703C" w:rsidP="00C21DB7">
      <w:pPr>
        <w:jc w:val="center"/>
        <w:rPr>
          <w:b/>
          <w:sz w:val="24"/>
          <w:szCs w:val="24"/>
        </w:rPr>
      </w:pPr>
    </w:p>
    <w:p w:rsidR="00DE396D" w:rsidRDefault="00DE396D" w:rsidP="00C21DB7">
      <w:pPr>
        <w:jc w:val="center"/>
        <w:rPr>
          <w:b/>
          <w:sz w:val="24"/>
          <w:szCs w:val="24"/>
        </w:rPr>
      </w:pPr>
    </w:p>
    <w:p w:rsidR="00DE396D" w:rsidRDefault="00DE396D" w:rsidP="00C21DB7">
      <w:pPr>
        <w:jc w:val="center"/>
        <w:rPr>
          <w:b/>
          <w:sz w:val="24"/>
          <w:szCs w:val="24"/>
        </w:rPr>
      </w:pPr>
    </w:p>
    <w:p w:rsidR="00DE396D" w:rsidRDefault="00DE396D" w:rsidP="00C21DB7">
      <w:pPr>
        <w:jc w:val="center"/>
        <w:rPr>
          <w:b/>
          <w:sz w:val="24"/>
          <w:szCs w:val="24"/>
        </w:rPr>
      </w:pPr>
    </w:p>
    <w:p w:rsidR="005A703C" w:rsidRDefault="005A703C" w:rsidP="00C21DB7">
      <w:pPr>
        <w:jc w:val="center"/>
        <w:rPr>
          <w:b/>
          <w:sz w:val="24"/>
          <w:szCs w:val="24"/>
        </w:rPr>
      </w:pPr>
    </w:p>
    <w:p w:rsidR="00C21DB7" w:rsidRDefault="00C21DB7" w:rsidP="00C21DB7">
      <w:pPr>
        <w:jc w:val="center"/>
        <w:rPr>
          <w:b/>
          <w:sz w:val="24"/>
          <w:szCs w:val="24"/>
        </w:rPr>
      </w:pPr>
      <w:r>
        <w:rPr>
          <w:b/>
          <w:sz w:val="24"/>
          <w:szCs w:val="24"/>
        </w:rPr>
        <w:t>Recommendations:</w:t>
      </w:r>
    </w:p>
    <w:p w:rsidR="00000EA5" w:rsidRDefault="00000EA5" w:rsidP="00C21DB7">
      <w:pPr>
        <w:pStyle w:val="ListParagraph"/>
        <w:numPr>
          <w:ilvl w:val="0"/>
          <w:numId w:val="5"/>
        </w:numPr>
        <w:rPr>
          <w:sz w:val="24"/>
          <w:szCs w:val="24"/>
        </w:rPr>
      </w:pPr>
      <w:r>
        <w:rPr>
          <w:sz w:val="24"/>
          <w:szCs w:val="24"/>
        </w:rPr>
        <w:t>Maintain face to face instruction as the primary delivery mode, since it is favored by a majority of students and supported by many faculty, too.</w:t>
      </w:r>
    </w:p>
    <w:p w:rsidR="005A703C" w:rsidRDefault="005A703C" w:rsidP="005A703C">
      <w:pPr>
        <w:pStyle w:val="ListParagraph"/>
        <w:rPr>
          <w:sz w:val="24"/>
          <w:szCs w:val="24"/>
        </w:rPr>
      </w:pPr>
    </w:p>
    <w:p w:rsidR="005A703C" w:rsidRDefault="00C21DB7" w:rsidP="005A703C">
      <w:pPr>
        <w:pStyle w:val="ListParagraph"/>
        <w:numPr>
          <w:ilvl w:val="0"/>
          <w:numId w:val="5"/>
        </w:numPr>
        <w:rPr>
          <w:sz w:val="24"/>
          <w:szCs w:val="24"/>
        </w:rPr>
      </w:pPr>
      <w:r w:rsidRPr="00C21DB7">
        <w:rPr>
          <w:sz w:val="24"/>
          <w:szCs w:val="24"/>
        </w:rPr>
        <w:t>Explore</w:t>
      </w:r>
      <w:r>
        <w:rPr>
          <w:sz w:val="24"/>
          <w:szCs w:val="24"/>
        </w:rPr>
        <w:t xml:space="preserve"> the technology equipment needs of students and faculty.</w:t>
      </w:r>
    </w:p>
    <w:p w:rsidR="005A703C" w:rsidRPr="005A703C" w:rsidRDefault="005A703C" w:rsidP="005A703C">
      <w:pPr>
        <w:pStyle w:val="ListParagraph"/>
        <w:rPr>
          <w:sz w:val="24"/>
          <w:szCs w:val="24"/>
        </w:rPr>
      </w:pPr>
    </w:p>
    <w:p w:rsidR="005A703C" w:rsidRPr="005A703C" w:rsidRDefault="005A703C" w:rsidP="005A703C">
      <w:pPr>
        <w:pStyle w:val="ListParagraph"/>
        <w:rPr>
          <w:sz w:val="24"/>
          <w:szCs w:val="24"/>
        </w:rPr>
      </w:pPr>
    </w:p>
    <w:p w:rsidR="00C21DB7" w:rsidRDefault="00C21DB7" w:rsidP="00C21DB7">
      <w:pPr>
        <w:pStyle w:val="ListParagraph"/>
        <w:numPr>
          <w:ilvl w:val="0"/>
          <w:numId w:val="5"/>
        </w:numPr>
        <w:rPr>
          <w:sz w:val="24"/>
          <w:szCs w:val="24"/>
        </w:rPr>
      </w:pPr>
      <w:r>
        <w:rPr>
          <w:sz w:val="24"/>
          <w:szCs w:val="24"/>
        </w:rPr>
        <w:t>Explore the online training needs of faculty.</w:t>
      </w:r>
    </w:p>
    <w:p w:rsidR="005A703C" w:rsidRDefault="005A703C" w:rsidP="005A703C">
      <w:pPr>
        <w:pStyle w:val="ListParagraph"/>
        <w:rPr>
          <w:sz w:val="24"/>
          <w:szCs w:val="24"/>
        </w:rPr>
      </w:pPr>
    </w:p>
    <w:p w:rsidR="00C21DB7" w:rsidRDefault="00C21DB7" w:rsidP="00C21DB7">
      <w:pPr>
        <w:pStyle w:val="ListParagraph"/>
        <w:numPr>
          <w:ilvl w:val="0"/>
          <w:numId w:val="5"/>
        </w:numPr>
        <w:rPr>
          <w:sz w:val="24"/>
          <w:szCs w:val="24"/>
        </w:rPr>
      </w:pPr>
      <w:r>
        <w:rPr>
          <w:sz w:val="24"/>
          <w:szCs w:val="24"/>
        </w:rPr>
        <w:t>Distinguish between courses that are better delivered face to face or online.</w:t>
      </w:r>
    </w:p>
    <w:p w:rsidR="005A703C" w:rsidRPr="005A703C" w:rsidRDefault="005A703C" w:rsidP="005A703C">
      <w:pPr>
        <w:pStyle w:val="ListParagraph"/>
        <w:rPr>
          <w:sz w:val="24"/>
          <w:szCs w:val="24"/>
        </w:rPr>
      </w:pPr>
    </w:p>
    <w:p w:rsidR="005A703C" w:rsidRDefault="005A703C" w:rsidP="00C21DB7">
      <w:pPr>
        <w:pStyle w:val="ListParagraph"/>
        <w:numPr>
          <w:ilvl w:val="0"/>
          <w:numId w:val="5"/>
        </w:numPr>
        <w:rPr>
          <w:sz w:val="24"/>
          <w:szCs w:val="24"/>
        </w:rPr>
      </w:pPr>
      <w:r>
        <w:rPr>
          <w:sz w:val="24"/>
          <w:szCs w:val="24"/>
        </w:rPr>
        <w:t xml:space="preserve">Recognize the importance of communication for a </w:t>
      </w:r>
      <w:r w:rsidR="00FE57FD">
        <w:rPr>
          <w:sz w:val="24"/>
          <w:szCs w:val="24"/>
        </w:rPr>
        <w:t>smooth transition during unexpected events.</w:t>
      </w:r>
    </w:p>
    <w:p w:rsidR="005A703C" w:rsidRPr="005A703C" w:rsidRDefault="005A703C" w:rsidP="005A703C">
      <w:pPr>
        <w:pStyle w:val="ListParagraph"/>
        <w:rPr>
          <w:sz w:val="24"/>
          <w:szCs w:val="24"/>
        </w:rPr>
      </w:pPr>
    </w:p>
    <w:p w:rsidR="005A703C" w:rsidRPr="00C21DB7" w:rsidRDefault="005A703C" w:rsidP="00C21DB7">
      <w:pPr>
        <w:pStyle w:val="ListParagraph"/>
        <w:numPr>
          <w:ilvl w:val="0"/>
          <w:numId w:val="5"/>
        </w:numPr>
        <w:rPr>
          <w:sz w:val="24"/>
          <w:szCs w:val="24"/>
        </w:rPr>
      </w:pPr>
      <w:r>
        <w:rPr>
          <w:sz w:val="24"/>
          <w:szCs w:val="24"/>
        </w:rPr>
        <w:t>Engage in advanced planning</w:t>
      </w:r>
      <w:r w:rsidR="00FE57FD">
        <w:rPr>
          <w:sz w:val="24"/>
          <w:szCs w:val="24"/>
        </w:rPr>
        <w:t xml:space="preserve"> to be prepared in case of unanticipated events.  For example</w:t>
      </w:r>
      <w:r w:rsidR="00DF0E4B">
        <w:rPr>
          <w:sz w:val="24"/>
          <w:szCs w:val="24"/>
        </w:rPr>
        <w:t>, faculty</w:t>
      </w:r>
      <w:r w:rsidR="00FE57FD">
        <w:rPr>
          <w:sz w:val="24"/>
          <w:szCs w:val="24"/>
        </w:rPr>
        <w:t xml:space="preserve"> could provide a brief overview </w:t>
      </w:r>
      <w:r w:rsidR="00FE57FD">
        <w:rPr>
          <w:sz w:val="24"/>
          <w:szCs w:val="24"/>
        </w:rPr>
        <w:lastRenderedPageBreak/>
        <w:t>of blackboard in all face-to-face courses at the start of the semester in the event a transition would need to be made later.</w:t>
      </w:r>
    </w:p>
    <w:p w:rsidR="00BD0450" w:rsidRDefault="00BD0450" w:rsidP="007F5280">
      <w:pPr>
        <w:rPr>
          <w:sz w:val="24"/>
          <w:szCs w:val="24"/>
        </w:rPr>
      </w:pPr>
    </w:p>
    <w:p w:rsidR="00BD0450" w:rsidRDefault="00BD0450" w:rsidP="007F5280">
      <w:pPr>
        <w:rPr>
          <w:sz w:val="24"/>
          <w:szCs w:val="24"/>
        </w:rPr>
      </w:pPr>
    </w:p>
    <w:p w:rsidR="00BD0450" w:rsidRDefault="00BD0450" w:rsidP="007F5280">
      <w:pPr>
        <w:rPr>
          <w:sz w:val="24"/>
          <w:szCs w:val="24"/>
        </w:rPr>
      </w:pPr>
    </w:p>
    <w:p w:rsidR="00BD0450" w:rsidRDefault="00BD0450" w:rsidP="007F5280">
      <w:pPr>
        <w:rPr>
          <w:sz w:val="24"/>
          <w:szCs w:val="24"/>
        </w:rPr>
      </w:pPr>
    </w:p>
    <w:p w:rsidR="00BD0450" w:rsidRDefault="00BD0450" w:rsidP="007F5280">
      <w:pPr>
        <w:rPr>
          <w:sz w:val="24"/>
          <w:szCs w:val="24"/>
        </w:rPr>
      </w:pPr>
    </w:p>
    <w:p w:rsidR="00BD0450" w:rsidRDefault="00BD0450" w:rsidP="007F5280">
      <w:pPr>
        <w:rPr>
          <w:sz w:val="24"/>
          <w:szCs w:val="24"/>
        </w:rPr>
      </w:pPr>
    </w:p>
    <w:p w:rsidR="00523A66" w:rsidRDefault="00523A66" w:rsidP="00C21DB7">
      <w:pPr>
        <w:rPr>
          <w:sz w:val="24"/>
          <w:szCs w:val="24"/>
        </w:rPr>
      </w:pPr>
    </w:p>
    <w:p w:rsidR="00542D00" w:rsidRDefault="00542D00" w:rsidP="00C21DB7">
      <w:pPr>
        <w:rPr>
          <w:sz w:val="24"/>
          <w:szCs w:val="24"/>
        </w:rPr>
      </w:pPr>
    </w:p>
    <w:p w:rsidR="00542D00" w:rsidRDefault="00542D00" w:rsidP="00C21DB7">
      <w:pPr>
        <w:rPr>
          <w:sz w:val="24"/>
          <w:szCs w:val="24"/>
        </w:rPr>
      </w:pPr>
    </w:p>
    <w:p w:rsidR="00542D00" w:rsidRDefault="00542D00" w:rsidP="00C21DB7">
      <w:pPr>
        <w:rPr>
          <w:sz w:val="24"/>
          <w:szCs w:val="24"/>
        </w:rPr>
      </w:pPr>
    </w:p>
    <w:p w:rsidR="00542D00" w:rsidRDefault="00542D00" w:rsidP="00C21DB7">
      <w:pPr>
        <w:rPr>
          <w:sz w:val="24"/>
          <w:szCs w:val="24"/>
        </w:rPr>
      </w:pPr>
    </w:p>
    <w:p w:rsidR="00542D00" w:rsidRDefault="00542D00" w:rsidP="00C21DB7">
      <w:pPr>
        <w:rPr>
          <w:sz w:val="24"/>
          <w:szCs w:val="24"/>
        </w:rPr>
      </w:pPr>
    </w:p>
    <w:p w:rsidR="00542D00" w:rsidRDefault="00542D00" w:rsidP="00C21DB7">
      <w:pPr>
        <w:rPr>
          <w:sz w:val="24"/>
          <w:szCs w:val="24"/>
        </w:rPr>
      </w:pPr>
    </w:p>
    <w:p w:rsidR="00542D00" w:rsidRDefault="00542D00" w:rsidP="00C21DB7">
      <w:pPr>
        <w:rPr>
          <w:sz w:val="24"/>
          <w:szCs w:val="24"/>
        </w:rPr>
      </w:pPr>
    </w:p>
    <w:p w:rsidR="00542D00" w:rsidRDefault="00542D00" w:rsidP="00C21DB7">
      <w:pPr>
        <w:rPr>
          <w:sz w:val="24"/>
          <w:szCs w:val="24"/>
        </w:rPr>
      </w:pPr>
    </w:p>
    <w:p w:rsidR="00542D00" w:rsidRDefault="00542D00" w:rsidP="00542D00">
      <w:pPr>
        <w:jc w:val="center"/>
        <w:rPr>
          <w:sz w:val="72"/>
          <w:szCs w:val="72"/>
        </w:rPr>
      </w:pPr>
      <w:r w:rsidRPr="00542D00">
        <w:rPr>
          <w:sz w:val="72"/>
          <w:szCs w:val="72"/>
        </w:rPr>
        <w:t>APPENDIX</w:t>
      </w:r>
    </w:p>
    <w:p w:rsidR="00542D00" w:rsidRDefault="00542D00" w:rsidP="00542D00">
      <w:pPr>
        <w:jc w:val="center"/>
        <w:rPr>
          <w:sz w:val="72"/>
          <w:szCs w:val="72"/>
        </w:rPr>
      </w:pPr>
    </w:p>
    <w:p w:rsidR="00542D00" w:rsidRDefault="00C5346A" w:rsidP="00C5346A">
      <w:pPr>
        <w:jc w:val="center"/>
        <w:rPr>
          <w:sz w:val="40"/>
          <w:szCs w:val="40"/>
        </w:rPr>
      </w:pPr>
      <w:r w:rsidRPr="00C5346A">
        <w:rPr>
          <w:sz w:val="40"/>
          <w:szCs w:val="40"/>
        </w:rPr>
        <w:t>SRSU</w:t>
      </w:r>
      <w:r>
        <w:rPr>
          <w:sz w:val="40"/>
          <w:szCs w:val="40"/>
        </w:rPr>
        <w:t xml:space="preserve"> Online Instruction Survey:  Faculty</w:t>
      </w:r>
    </w:p>
    <w:p w:rsidR="00C5346A" w:rsidRDefault="00C5346A" w:rsidP="00C5346A">
      <w:pPr>
        <w:jc w:val="center"/>
        <w:rPr>
          <w:sz w:val="40"/>
          <w:szCs w:val="40"/>
        </w:rPr>
      </w:pPr>
    </w:p>
    <w:p w:rsidR="00C5346A" w:rsidRPr="00C5346A" w:rsidRDefault="00C5346A" w:rsidP="00C5346A">
      <w:pPr>
        <w:jc w:val="center"/>
        <w:rPr>
          <w:sz w:val="40"/>
          <w:szCs w:val="40"/>
        </w:rPr>
      </w:pPr>
      <w:r>
        <w:rPr>
          <w:sz w:val="40"/>
          <w:szCs w:val="40"/>
        </w:rPr>
        <w:t>SRSU Online Instruction Survey:  Students</w:t>
      </w:r>
    </w:p>
    <w:p w:rsidR="00542D00" w:rsidRDefault="00542D00" w:rsidP="00C5346A">
      <w:pPr>
        <w:jc w:val="center"/>
        <w:rPr>
          <w:sz w:val="48"/>
          <w:szCs w:val="48"/>
        </w:rPr>
      </w:pPr>
    </w:p>
    <w:p w:rsidR="00542D00" w:rsidRDefault="00542D00" w:rsidP="00542D00">
      <w:pPr>
        <w:jc w:val="center"/>
        <w:rPr>
          <w:sz w:val="48"/>
          <w:szCs w:val="48"/>
        </w:rPr>
      </w:pPr>
    </w:p>
    <w:p w:rsidR="00C5346A" w:rsidRDefault="00C5346A" w:rsidP="00542D00">
      <w:pPr>
        <w:jc w:val="center"/>
        <w:rPr>
          <w:sz w:val="48"/>
          <w:szCs w:val="48"/>
        </w:rPr>
      </w:pPr>
    </w:p>
    <w:p w:rsidR="00C5346A" w:rsidRDefault="00C5346A" w:rsidP="00542D00">
      <w:pPr>
        <w:jc w:val="center"/>
        <w:rPr>
          <w:sz w:val="48"/>
          <w:szCs w:val="48"/>
        </w:rPr>
      </w:pPr>
    </w:p>
    <w:p w:rsidR="00C5346A" w:rsidRDefault="00C5346A" w:rsidP="00542D00">
      <w:pPr>
        <w:jc w:val="center"/>
        <w:rPr>
          <w:sz w:val="48"/>
          <w:szCs w:val="48"/>
        </w:rPr>
      </w:pPr>
    </w:p>
    <w:p w:rsidR="00C5346A" w:rsidRDefault="00C5346A" w:rsidP="00542D00">
      <w:pPr>
        <w:jc w:val="center"/>
        <w:rPr>
          <w:sz w:val="48"/>
          <w:szCs w:val="48"/>
        </w:rPr>
      </w:pPr>
    </w:p>
    <w:p w:rsidR="00C5346A" w:rsidRDefault="00C5346A" w:rsidP="00542D00">
      <w:pPr>
        <w:jc w:val="center"/>
        <w:rPr>
          <w:sz w:val="48"/>
          <w:szCs w:val="48"/>
        </w:rPr>
      </w:pPr>
    </w:p>
    <w:p w:rsidR="00C5346A" w:rsidRDefault="00C5346A" w:rsidP="00542D00">
      <w:pPr>
        <w:jc w:val="center"/>
        <w:rPr>
          <w:sz w:val="48"/>
          <w:szCs w:val="48"/>
        </w:rPr>
      </w:pPr>
    </w:p>
    <w:p w:rsidR="00C5346A" w:rsidRDefault="00C5346A" w:rsidP="00C5346A">
      <w:pPr>
        <w:pStyle w:val="H2"/>
      </w:pPr>
      <w:r>
        <w:t>SRSU Online Instruction Survey; Faculty</w:t>
      </w:r>
    </w:p>
    <w:p w:rsidR="00C5346A" w:rsidRDefault="00C5346A" w:rsidP="00C5346A"/>
    <w:p w:rsidR="00C5346A" w:rsidRDefault="00C5346A" w:rsidP="00C5346A">
      <w:pPr>
        <w:pStyle w:val="BlockSeparator"/>
      </w:pPr>
    </w:p>
    <w:p w:rsidR="00C5346A" w:rsidRDefault="00C5346A" w:rsidP="00C5346A"/>
    <w:p w:rsidR="00C5346A" w:rsidRDefault="00C5346A" w:rsidP="00C5346A">
      <w:pPr>
        <w:keepNext/>
      </w:pPr>
      <w:r>
        <w:lastRenderedPageBreak/>
        <w:t>Q1 SRSU has designed a survey to help us understand how instructors and students adapted to the change to remote instruction in response to the COVID-19 pandemic. Throughout this survey, the term “transition” refers to the period of online instruction that occurred after the extended spring break. As a faculty member, your thoughts and opinions are of vital importance to the University. We ask that you provide your honest feedback, so that SRSU can continue to grow, learn, and provide the highest quality educational experiences for its students. We thank you for your participation in this survey.</w:t>
      </w:r>
    </w:p>
    <w:p w:rsidR="00C5346A" w:rsidRDefault="00C5346A" w:rsidP="00C5346A"/>
    <w:p w:rsidR="00C5346A" w:rsidRDefault="00C5346A" w:rsidP="00C5346A">
      <w:pPr>
        <w:pStyle w:val="QuestionSeparator"/>
      </w:pPr>
    </w:p>
    <w:p w:rsidR="00C5346A" w:rsidRDefault="00C5346A" w:rsidP="00C5346A"/>
    <w:p w:rsidR="00C5346A" w:rsidRDefault="00C5346A" w:rsidP="00C5346A">
      <w:pPr>
        <w:keepNext/>
      </w:pPr>
      <w:r>
        <w:t>Q2 Before spring break, how did you deliver your courses?</w:t>
      </w:r>
    </w:p>
    <w:p w:rsidR="00C5346A" w:rsidRDefault="00C5346A" w:rsidP="00C5346A">
      <w:pPr>
        <w:pStyle w:val="ListParagraph"/>
        <w:keepNext/>
        <w:numPr>
          <w:ilvl w:val="0"/>
          <w:numId w:val="10"/>
        </w:numPr>
        <w:contextualSpacing w:val="0"/>
      </w:pPr>
      <w:r>
        <w:t xml:space="preserve">All face to face </w:t>
      </w:r>
    </w:p>
    <w:p w:rsidR="00C5346A" w:rsidRDefault="00C5346A" w:rsidP="00C5346A">
      <w:pPr>
        <w:pStyle w:val="ListParagraph"/>
        <w:keepNext/>
        <w:numPr>
          <w:ilvl w:val="0"/>
          <w:numId w:val="10"/>
        </w:numPr>
        <w:contextualSpacing w:val="0"/>
      </w:pPr>
      <w:r>
        <w:t xml:space="preserve">All online </w:t>
      </w:r>
    </w:p>
    <w:p w:rsidR="00C5346A" w:rsidRDefault="00C5346A" w:rsidP="00C5346A">
      <w:pPr>
        <w:pStyle w:val="ListParagraph"/>
        <w:keepNext/>
        <w:numPr>
          <w:ilvl w:val="0"/>
          <w:numId w:val="10"/>
        </w:numPr>
        <w:contextualSpacing w:val="0"/>
      </w:pPr>
      <w:r>
        <w:t xml:space="preserve">All teleconference </w:t>
      </w:r>
    </w:p>
    <w:p w:rsidR="00C5346A" w:rsidRDefault="00C5346A" w:rsidP="00C5346A">
      <w:pPr>
        <w:pStyle w:val="ListParagraph"/>
        <w:keepNext/>
        <w:numPr>
          <w:ilvl w:val="0"/>
          <w:numId w:val="10"/>
        </w:numPr>
        <w:contextualSpacing w:val="0"/>
      </w:pPr>
      <w:r>
        <w:t xml:space="preserve">Mixed delivery </w:t>
      </w:r>
    </w:p>
    <w:p w:rsidR="00C5346A" w:rsidRDefault="00C5346A" w:rsidP="00C5346A"/>
    <w:p w:rsidR="00C5346A" w:rsidRDefault="00C5346A" w:rsidP="00C5346A">
      <w:pPr>
        <w:pStyle w:val="QuestionSeparator"/>
      </w:pPr>
    </w:p>
    <w:p w:rsidR="00C5346A" w:rsidRDefault="00C5346A" w:rsidP="00C5346A"/>
    <w:p w:rsidR="00C5346A" w:rsidRDefault="00C5346A" w:rsidP="00C5346A">
      <w:pPr>
        <w:keepNext/>
      </w:pPr>
      <w:r>
        <w:t>Q3 Were all your classes online before spring break, therefore causing you to experience no changes in instructional delivery after spring break?   </w:t>
      </w:r>
    </w:p>
    <w:p w:rsidR="00C5346A" w:rsidRDefault="00C5346A" w:rsidP="00C5346A">
      <w:pPr>
        <w:pStyle w:val="ListParagraph"/>
        <w:keepNext/>
        <w:numPr>
          <w:ilvl w:val="0"/>
          <w:numId w:val="10"/>
        </w:numPr>
        <w:contextualSpacing w:val="0"/>
      </w:pPr>
      <w:r>
        <w:t xml:space="preserve">Yes </w:t>
      </w:r>
    </w:p>
    <w:p w:rsidR="00C5346A" w:rsidRDefault="00C5346A" w:rsidP="00C5346A">
      <w:pPr>
        <w:pStyle w:val="ListParagraph"/>
        <w:keepNext/>
        <w:numPr>
          <w:ilvl w:val="0"/>
          <w:numId w:val="10"/>
        </w:numPr>
        <w:contextualSpacing w:val="0"/>
      </w:pPr>
      <w:r>
        <w:t xml:space="preserve">No </w:t>
      </w:r>
    </w:p>
    <w:p w:rsidR="00C5346A" w:rsidRDefault="00C5346A" w:rsidP="00C5346A"/>
    <w:p w:rsidR="00C5346A" w:rsidRPr="006F529F" w:rsidRDefault="00C5346A" w:rsidP="00C5346A">
      <w:pPr>
        <w:rPr>
          <w:i/>
        </w:rPr>
      </w:pPr>
      <w:r>
        <w:rPr>
          <w:i/>
        </w:rPr>
        <w:t>(*At this point, if the respondent answered “yes” the survey would then be ended because the responded had not experienced any changes in instructional delivery following spring break.)</w:t>
      </w:r>
    </w:p>
    <w:p w:rsidR="00C5346A" w:rsidRDefault="00C5346A" w:rsidP="00C5346A">
      <w:pPr>
        <w:pStyle w:val="QuestionSeparator"/>
      </w:pPr>
    </w:p>
    <w:tbl>
      <w:tblPr>
        <w:tblStyle w:val="QQuestionIconTable"/>
        <w:tblW w:w="50" w:type="auto"/>
        <w:tblLook w:val="07E0" w:firstRow="1" w:lastRow="1" w:firstColumn="1" w:lastColumn="1" w:noHBand="1" w:noVBand="1"/>
      </w:tblPr>
      <w:tblGrid>
        <w:gridCol w:w="50"/>
      </w:tblGrid>
      <w:tr w:rsidR="00C5346A" w:rsidTr="00215B11">
        <w:tc>
          <w:tcPr>
            <w:tcW w:w="50" w:type="dxa"/>
          </w:tcPr>
          <w:p w:rsidR="00C5346A" w:rsidRPr="006F529F" w:rsidRDefault="00C5346A" w:rsidP="00215B11">
            <w:pPr>
              <w:keepNext/>
              <w:rPr>
                <w:i/>
              </w:rPr>
            </w:pPr>
          </w:p>
        </w:tc>
      </w:tr>
    </w:tbl>
    <w:p w:rsidR="00C5346A" w:rsidRDefault="00C5346A" w:rsidP="00C5346A"/>
    <w:p w:rsidR="00C5346A" w:rsidRDefault="00C5346A" w:rsidP="00C5346A">
      <w:pPr>
        <w:keepNext/>
      </w:pPr>
      <w:r>
        <w:t>Q4 Please share your feedback.</w:t>
      </w:r>
    </w:p>
    <w:tbl>
      <w:tblPr>
        <w:tblStyle w:val="QQuestionTable"/>
        <w:tblW w:w="9576" w:type="auto"/>
        <w:tblLook w:val="07E0" w:firstRow="1" w:lastRow="1" w:firstColumn="1" w:lastColumn="1" w:noHBand="1" w:noVBand="1"/>
      </w:tblPr>
      <w:tblGrid>
        <w:gridCol w:w="1572"/>
        <w:gridCol w:w="1559"/>
        <w:gridCol w:w="1561"/>
        <w:gridCol w:w="1560"/>
        <w:gridCol w:w="1549"/>
        <w:gridCol w:w="1559"/>
      </w:tblGrid>
      <w:tr w:rsidR="00C5346A" w:rsidTr="00215B1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6" w:type="dxa"/>
          </w:tcPr>
          <w:p w:rsidR="00C5346A" w:rsidRDefault="00C5346A" w:rsidP="00215B11">
            <w:pPr>
              <w:keepNext/>
            </w:pPr>
          </w:p>
        </w:tc>
        <w:tc>
          <w:tcPr>
            <w:tcW w:w="1596" w:type="dxa"/>
          </w:tcPr>
          <w:p w:rsidR="00C5346A" w:rsidRDefault="00C5346A" w:rsidP="00215B11">
            <w:pPr>
              <w:cnfStyle w:val="100000000000" w:firstRow="1" w:lastRow="0" w:firstColumn="0" w:lastColumn="0" w:oddVBand="0" w:evenVBand="0" w:oddHBand="0" w:evenHBand="0" w:firstRowFirstColumn="0" w:firstRowLastColumn="0" w:lastRowFirstColumn="0" w:lastRowLastColumn="0"/>
            </w:pPr>
            <w:r>
              <w:t>Strongly disagree</w:t>
            </w:r>
          </w:p>
        </w:tc>
        <w:tc>
          <w:tcPr>
            <w:tcW w:w="1596" w:type="dxa"/>
          </w:tcPr>
          <w:p w:rsidR="00C5346A" w:rsidRDefault="00C5346A" w:rsidP="00215B11">
            <w:pPr>
              <w:cnfStyle w:val="100000000000" w:firstRow="1" w:lastRow="0" w:firstColumn="0" w:lastColumn="0" w:oddVBand="0" w:evenVBand="0" w:oddHBand="0" w:evenHBand="0" w:firstRowFirstColumn="0" w:firstRowLastColumn="0" w:lastRowFirstColumn="0" w:lastRowLastColumn="0"/>
            </w:pPr>
            <w:r>
              <w:t>Disagree</w:t>
            </w:r>
          </w:p>
        </w:tc>
        <w:tc>
          <w:tcPr>
            <w:tcW w:w="1596" w:type="dxa"/>
          </w:tcPr>
          <w:p w:rsidR="00C5346A" w:rsidRDefault="00C5346A" w:rsidP="00215B11">
            <w:pPr>
              <w:cnfStyle w:val="100000000000" w:firstRow="1" w:lastRow="0" w:firstColumn="0" w:lastColumn="0" w:oddVBand="0" w:evenVBand="0" w:oddHBand="0" w:evenHBand="0" w:firstRowFirstColumn="0" w:firstRowLastColumn="0" w:lastRowFirstColumn="0" w:lastRowLastColumn="0"/>
            </w:pPr>
            <w:r>
              <w:t>Neither agree nor disagree</w:t>
            </w:r>
          </w:p>
        </w:tc>
        <w:tc>
          <w:tcPr>
            <w:tcW w:w="1596" w:type="dxa"/>
          </w:tcPr>
          <w:p w:rsidR="00C5346A" w:rsidRDefault="00C5346A" w:rsidP="00215B11">
            <w:pPr>
              <w:cnfStyle w:val="100000000000" w:firstRow="1" w:lastRow="0" w:firstColumn="0" w:lastColumn="0" w:oddVBand="0" w:evenVBand="0" w:oddHBand="0" w:evenHBand="0" w:firstRowFirstColumn="0" w:firstRowLastColumn="0" w:lastRowFirstColumn="0" w:lastRowLastColumn="0"/>
            </w:pPr>
            <w:r>
              <w:t>Agree</w:t>
            </w:r>
          </w:p>
        </w:tc>
        <w:tc>
          <w:tcPr>
            <w:tcW w:w="1596" w:type="dxa"/>
          </w:tcPr>
          <w:p w:rsidR="00C5346A" w:rsidRDefault="00C5346A" w:rsidP="00215B11">
            <w:pPr>
              <w:cnfStyle w:val="100000000000" w:firstRow="1" w:lastRow="0" w:firstColumn="0" w:lastColumn="0" w:oddVBand="0" w:evenVBand="0" w:oddHBand="0" w:evenHBand="0" w:firstRowFirstColumn="0" w:firstRowLastColumn="0" w:lastRowFirstColumn="0" w:lastRowLastColumn="0"/>
            </w:pPr>
            <w:r>
              <w:t>Strongly agree</w:t>
            </w:r>
          </w:p>
        </w:tc>
      </w:tr>
      <w:tr w:rsidR="00C5346A" w:rsidTr="00215B11">
        <w:tc>
          <w:tcPr>
            <w:cnfStyle w:val="001000000000" w:firstRow="0" w:lastRow="0" w:firstColumn="1" w:lastColumn="0" w:oddVBand="0" w:evenVBand="0" w:oddHBand="0" w:evenHBand="0" w:firstRowFirstColumn="0" w:firstRowLastColumn="0" w:lastRowFirstColumn="0" w:lastRowLastColumn="0"/>
            <w:tcW w:w="1596" w:type="dxa"/>
          </w:tcPr>
          <w:p w:rsidR="00C5346A" w:rsidRDefault="00C5346A" w:rsidP="00215B11">
            <w:pPr>
              <w:keepNext/>
            </w:pPr>
            <w:r>
              <w:t xml:space="preserve">I feel my students continued to learn in this course after the sudden transition to online instruction. </w:t>
            </w:r>
          </w:p>
        </w:tc>
        <w:tc>
          <w:tcPr>
            <w:tcW w:w="1596" w:type="dxa"/>
          </w:tcPr>
          <w:p w:rsidR="00C5346A" w:rsidRDefault="00C5346A" w:rsidP="00C5346A">
            <w:pPr>
              <w:pStyle w:val="ListParagraph"/>
              <w:keepNext/>
              <w:numPr>
                <w:ilvl w:val="0"/>
                <w:numId w:val="10"/>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rsidR="00C5346A" w:rsidRDefault="00C5346A" w:rsidP="00C5346A">
            <w:pPr>
              <w:pStyle w:val="ListParagraph"/>
              <w:keepNext/>
              <w:numPr>
                <w:ilvl w:val="0"/>
                <w:numId w:val="10"/>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rsidR="00C5346A" w:rsidRDefault="00C5346A" w:rsidP="00C5346A">
            <w:pPr>
              <w:pStyle w:val="ListParagraph"/>
              <w:keepNext/>
              <w:numPr>
                <w:ilvl w:val="0"/>
                <w:numId w:val="10"/>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rsidR="00C5346A" w:rsidRDefault="00C5346A" w:rsidP="00C5346A">
            <w:pPr>
              <w:pStyle w:val="ListParagraph"/>
              <w:keepNext/>
              <w:numPr>
                <w:ilvl w:val="0"/>
                <w:numId w:val="10"/>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rsidR="00C5346A" w:rsidRDefault="00C5346A" w:rsidP="00C5346A">
            <w:pPr>
              <w:pStyle w:val="ListParagraph"/>
              <w:keepNext/>
              <w:numPr>
                <w:ilvl w:val="0"/>
                <w:numId w:val="10"/>
              </w:numPr>
              <w:contextualSpacing w:val="0"/>
              <w:cnfStyle w:val="000000000000" w:firstRow="0" w:lastRow="0" w:firstColumn="0" w:lastColumn="0" w:oddVBand="0" w:evenVBand="0" w:oddHBand="0" w:evenHBand="0" w:firstRowFirstColumn="0" w:firstRowLastColumn="0" w:lastRowFirstColumn="0" w:lastRowLastColumn="0"/>
            </w:pPr>
          </w:p>
        </w:tc>
      </w:tr>
      <w:tr w:rsidR="00C5346A" w:rsidTr="00215B11">
        <w:tc>
          <w:tcPr>
            <w:cnfStyle w:val="001000000000" w:firstRow="0" w:lastRow="0" w:firstColumn="1" w:lastColumn="0" w:oddVBand="0" w:evenVBand="0" w:oddHBand="0" w:evenHBand="0" w:firstRowFirstColumn="0" w:firstRowLastColumn="0" w:lastRowFirstColumn="0" w:lastRowLastColumn="0"/>
            <w:tcW w:w="1596" w:type="dxa"/>
          </w:tcPr>
          <w:p w:rsidR="00C5346A" w:rsidRDefault="00C5346A" w:rsidP="00215B11">
            <w:pPr>
              <w:keepNext/>
            </w:pPr>
            <w:r>
              <w:lastRenderedPageBreak/>
              <w:t xml:space="preserve">I feel my students did not continue to learn in this course after the sudden transition to online instruction. </w:t>
            </w:r>
          </w:p>
        </w:tc>
        <w:tc>
          <w:tcPr>
            <w:tcW w:w="1596" w:type="dxa"/>
          </w:tcPr>
          <w:p w:rsidR="00C5346A" w:rsidRDefault="00C5346A" w:rsidP="00C5346A">
            <w:pPr>
              <w:pStyle w:val="ListParagraph"/>
              <w:keepNext/>
              <w:numPr>
                <w:ilvl w:val="0"/>
                <w:numId w:val="10"/>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rsidR="00C5346A" w:rsidRDefault="00C5346A" w:rsidP="00C5346A">
            <w:pPr>
              <w:pStyle w:val="ListParagraph"/>
              <w:keepNext/>
              <w:numPr>
                <w:ilvl w:val="0"/>
                <w:numId w:val="10"/>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rsidR="00C5346A" w:rsidRDefault="00C5346A" w:rsidP="00C5346A">
            <w:pPr>
              <w:pStyle w:val="ListParagraph"/>
              <w:keepNext/>
              <w:numPr>
                <w:ilvl w:val="0"/>
                <w:numId w:val="10"/>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rsidR="00C5346A" w:rsidRDefault="00C5346A" w:rsidP="00C5346A">
            <w:pPr>
              <w:pStyle w:val="ListParagraph"/>
              <w:keepNext/>
              <w:numPr>
                <w:ilvl w:val="0"/>
                <w:numId w:val="10"/>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rsidR="00C5346A" w:rsidRDefault="00C5346A" w:rsidP="00C5346A">
            <w:pPr>
              <w:pStyle w:val="ListParagraph"/>
              <w:keepNext/>
              <w:numPr>
                <w:ilvl w:val="0"/>
                <w:numId w:val="10"/>
              </w:numPr>
              <w:contextualSpacing w:val="0"/>
              <w:cnfStyle w:val="000000000000" w:firstRow="0" w:lastRow="0" w:firstColumn="0" w:lastColumn="0" w:oddVBand="0" w:evenVBand="0" w:oddHBand="0" w:evenHBand="0" w:firstRowFirstColumn="0" w:firstRowLastColumn="0" w:lastRowFirstColumn="0" w:lastRowLastColumn="0"/>
            </w:pPr>
          </w:p>
        </w:tc>
      </w:tr>
      <w:tr w:rsidR="00C5346A" w:rsidTr="00215B11">
        <w:tc>
          <w:tcPr>
            <w:cnfStyle w:val="001000000000" w:firstRow="0" w:lastRow="0" w:firstColumn="1" w:lastColumn="0" w:oddVBand="0" w:evenVBand="0" w:oddHBand="0" w:evenHBand="0" w:firstRowFirstColumn="0" w:firstRowLastColumn="0" w:lastRowFirstColumn="0" w:lastRowLastColumn="0"/>
            <w:tcW w:w="1596" w:type="dxa"/>
          </w:tcPr>
          <w:p w:rsidR="00C5346A" w:rsidRDefault="00C5346A" w:rsidP="00215B11">
            <w:pPr>
              <w:keepNext/>
            </w:pPr>
            <w:r>
              <w:t xml:space="preserve">I feel my students continued to be engaged in this course after the sudden transition to online instruction. </w:t>
            </w:r>
          </w:p>
        </w:tc>
        <w:tc>
          <w:tcPr>
            <w:tcW w:w="1596" w:type="dxa"/>
          </w:tcPr>
          <w:p w:rsidR="00C5346A" w:rsidRDefault="00C5346A" w:rsidP="00C5346A">
            <w:pPr>
              <w:pStyle w:val="ListParagraph"/>
              <w:keepNext/>
              <w:numPr>
                <w:ilvl w:val="0"/>
                <w:numId w:val="10"/>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rsidR="00C5346A" w:rsidRDefault="00C5346A" w:rsidP="00C5346A">
            <w:pPr>
              <w:pStyle w:val="ListParagraph"/>
              <w:keepNext/>
              <w:numPr>
                <w:ilvl w:val="0"/>
                <w:numId w:val="10"/>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rsidR="00C5346A" w:rsidRDefault="00C5346A" w:rsidP="00C5346A">
            <w:pPr>
              <w:pStyle w:val="ListParagraph"/>
              <w:keepNext/>
              <w:numPr>
                <w:ilvl w:val="0"/>
                <w:numId w:val="10"/>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rsidR="00C5346A" w:rsidRDefault="00C5346A" w:rsidP="00C5346A">
            <w:pPr>
              <w:pStyle w:val="ListParagraph"/>
              <w:keepNext/>
              <w:numPr>
                <w:ilvl w:val="0"/>
                <w:numId w:val="10"/>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rsidR="00C5346A" w:rsidRDefault="00C5346A" w:rsidP="00C5346A">
            <w:pPr>
              <w:pStyle w:val="ListParagraph"/>
              <w:keepNext/>
              <w:numPr>
                <w:ilvl w:val="0"/>
                <w:numId w:val="10"/>
              </w:numPr>
              <w:contextualSpacing w:val="0"/>
              <w:cnfStyle w:val="000000000000" w:firstRow="0" w:lastRow="0" w:firstColumn="0" w:lastColumn="0" w:oddVBand="0" w:evenVBand="0" w:oddHBand="0" w:evenHBand="0" w:firstRowFirstColumn="0" w:firstRowLastColumn="0" w:lastRowFirstColumn="0" w:lastRowLastColumn="0"/>
            </w:pPr>
          </w:p>
        </w:tc>
      </w:tr>
      <w:tr w:rsidR="00C5346A" w:rsidTr="00215B11">
        <w:tc>
          <w:tcPr>
            <w:cnfStyle w:val="001000000000" w:firstRow="0" w:lastRow="0" w:firstColumn="1" w:lastColumn="0" w:oddVBand="0" w:evenVBand="0" w:oddHBand="0" w:evenHBand="0" w:firstRowFirstColumn="0" w:firstRowLastColumn="0" w:lastRowFirstColumn="0" w:lastRowLastColumn="0"/>
            <w:tcW w:w="1596" w:type="dxa"/>
          </w:tcPr>
          <w:p w:rsidR="00C5346A" w:rsidRDefault="00C5346A" w:rsidP="00215B11">
            <w:pPr>
              <w:keepNext/>
            </w:pPr>
            <w:r>
              <w:t xml:space="preserve">I feel my students did not continue to be engaged in this course after the sudden transition to online instruction. </w:t>
            </w:r>
          </w:p>
        </w:tc>
        <w:tc>
          <w:tcPr>
            <w:tcW w:w="1596" w:type="dxa"/>
          </w:tcPr>
          <w:p w:rsidR="00C5346A" w:rsidRDefault="00C5346A" w:rsidP="00C5346A">
            <w:pPr>
              <w:pStyle w:val="ListParagraph"/>
              <w:keepNext/>
              <w:numPr>
                <w:ilvl w:val="0"/>
                <w:numId w:val="10"/>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rsidR="00C5346A" w:rsidRDefault="00C5346A" w:rsidP="00C5346A">
            <w:pPr>
              <w:pStyle w:val="ListParagraph"/>
              <w:keepNext/>
              <w:numPr>
                <w:ilvl w:val="0"/>
                <w:numId w:val="10"/>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rsidR="00C5346A" w:rsidRDefault="00C5346A" w:rsidP="00C5346A">
            <w:pPr>
              <w:pStyle w:val="ListParagraph"/>
              <w:keepNext/>
              <w:numPr>
                <w:ilvl w:val="0"/>
                <w:numId w:val="10"/>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rsidR="00C5346A" w:rsidRDefault="00C5346A" w:rsidP="00C5346A">
            <w:pPr>
              <w:pStyle w:val="ListParagraph"/>
              <w:keepNext/>
              <w:numPr>
                <w:ilvl w:val="0"/>
                <w:numId w:val="10"/>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rsidR="00C5346A" w:rsidRDefault="00C5346A" w:rsidP="00C5346A">
            <w:pPr>
              <w:pStyle w:val="ListParagraph"/>
              <w:keepNext/>
              <w:numPr>
                <w:ilvl w:val="0"/>
                <w:numId w:val="10"/>
              </w:numPr>
              <w:contextualSpacing w:val="0"/>
              <w:cnfStyle w:val="000000000000" w:firstRow="0" w:lastRow="0" w:firstColumn="0" w:lastColumn="0" w:oddVBand="0" w:evenVBand="0" w:oddHBand="0" w:evenHBand="0" w:firstRowFirstColumn="0" w:firstRowLastColumn="0" w:lastRowFirstColumn="0" w:lastRowLastColumn="0"/>
            </w:pPr>
          </w:p>
        </w:tc>
      </w:tr>
      <w:tr w:rsidR="00C5346A" w:rsidTr="00215B11">
        <w:tc>
          <w:tcPr>
            <w:cnfStyle w:val="001000000000" w:firstRow="0" w:lastRow="0" w:firstColumn="1" w:lastColumn="0" w:oddVBand="0" w:evenVBand="0" w:oddHBand="0" w:evenHBand="0" w:firstRowFirstColumn="0" w:firstRowLastColumn="0" w:lastRowFirstColumn="0" w:lastRowLastColumn="0"/>
            <w:tcW w:w="1596" w:type="dxa"/>
          </w:tcPr>
          <w:p w:rsidR="00C5346A" w:rsidRDefault="00C5346A" w:rsidP="00215B11">
            <w:pPr>
              <w:keepNext/>
            </w:pPr>
            <w:r>
              <w:t xml:space="preserve">I feel my students spent more time on this course after the sudden transition to online instruction. </w:t>
            </w:r>
          </w:p>
        </w:tc>
        <w:tc>
          <w:tcPr>
            <w:tcW w:w="1596" w:type="dxa"/>
          </w:tcPr>
          <w:p w:rsidR="00C5346A" w:rsidRDefault="00C5346A" w:rsidP="00C5346A">
            <w:pPr>
              <w:pStyle w:val="ListParagraph"/>
              <w:keepNext/>
              <w:numPr>
                <w:ilvl w:val="0"/>
                <w:numId w:val="10"/>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rsidR="00C5346A" w:rsidRDefault="00C5346A" w:rsidP="00C5346A">
            <w:pPr>
              <w:pStyle w:val="ListParagraph"/>
              <w:keepNext/>
              <w:numPr>
                <w:ilvl w:val="0"/>
                <w:numId w:val="10"/>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rsidR="00C5346A" w:rsidRDefault="00C5346A" w:rsidP="00C5346A">
            <w:pPr>
              <w:pStyle w:val="ListParagraph"/>
              <w:keepNext/>
              <w:numPr>
                <w:ilvl w:val="0"/>
                <w:numId w:val="10"/>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rsidR="00C5346A" w:rsidRDefault="00C5346A" w:rsidP="00C5346A">
            <w:pPr>
              <w:pStyle w:val="ListParagraph"/>
              <w:keepNext/>
              <w:numPr>
                <w:ilvl w:val="0"/>
                <w:numId w:val="10"/>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rsidR="00C5346A" w:rsidRDefault="00C5346A" w:rsidP="00C5346A">
            <w:pPr>
              <w:pStyle w:val="ListParagraph"/>
              <w:keepNext/>
              <w:numPr>
                <w:ilvl w:val="0"/>
                <w:numId w:val="10"/>
              </w:numPr>
              <w:contextualSpacing w:val="0"/>
              <w:cnfStyle w:val="000000000000" w:firstRow="0" w:lastRow="0" w:firstColumn="0" w:lastColumn="0" w:oddVBand="0" w:evenVBand="0" w:oddHBand="0" w:evenHBand="0" w:firstRowFirstColumn="0" w:firstRowLastColumn="0" w:lastRowFirstColumn="0" w:lastRowLastColumn="0"/>
            </w:pPr>
          </w:p>
        </w:tc>
      </w:tr>
      <w:tr w:rsidR="00C5346A" w:rsidTr="00215B11">
        <w:tc>
          <w:tcPr>
            <w:cnfStyle w:val="001000000000" w:firstRow="0" w:lastRow="0" w:firstColumn="1" w:lastColumn="0" w:oddVBand="0" w:evenVBand="0" w:oddHBand="0" w:evenHBand="0" w:firstRowFirstColumn="0" w:firstRowLastColumn="0" w:lastRowFirstColumn="0" w:lastRowLastColumn="0"/>
            <w:tcW w:w="1596" w:type="dxa"/>
          </w:tcPr>
          <w:p w:rsidR="00C5346A" w:rsidRDefault="00C5346A" w:rsidP="00215B11">
            <w:pPr>
              <w:keepNext/>
            </w:pPr>
            <w:r>
              <w:t xml:space="preserve">I feel my students spent less time on this course after the sudden transition to online instruction. </w:t>
            </w:r>
          </w:p>
        </w:tc>
        <w:tc>
          <w:tcPr>
            <w:tcW w:w="1596" w:type="dxa"/>
          </w:tcPr>
          <w:p w:rsidR="00C5346A" w:rsidRDefault="00C5346A" w:rsidP="00C5346A">
            <w:pPr>
              <w:pStyle w:val="ListParagraph"/>
              <w:keepNext/>
              <w:numPr>
                <w:ilvl w:val="0"/>
                <w:numId w:val="10"/>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rsidR="00C5346A" w:rsidRDefault="00C5346A" w:rsidP="00C5346A">
            <w:pPr>
              <w:pStyle w:val="ListParagraph"/>
              <w:keepNext/>
              <w:numPr>
                <w:ilvl w:val="0"/>
                <w:numId w:val="10"/>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rsidR="00C5346A" w:rsidRDefault="00C5346A" w:rsidP="00C5346A">
            <w:pPr>
              <w:pStyle w:val="ListParagraph"/>
              <w:keepNext/>
              <w:numPr>
                <w:ilvl w:val="0"/>
                <w:numId w:val="10"/>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rsidR="00C5346A" w:rsidRDefault="00C5346A" w:rsidP="00C5346A">
            <w:pPr>
              <w:pStyle w:val="ListParagraph"/>
              <w:keepNext/>
              <w:numPr>
                <w:ilvl w:val="0"/>
                <w:numId w:val="10"/>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rsidR="00C5346A" w:rsidRDefault="00C5346A" w:rsidP="00C5346A">
            <w:pPr>
              <w:pStyle w:val="ListParagraph"/>
              <w:keepNext/>
              <w:numPr>
                <w:ilvl w:val="0"/>
                <w:numId w:val="10"/>
              </w:numPr>
              <w:contextualSpacing w:val="0"/>
              <w:cnfStyle w:val="000000000000" w:firstRow="0" w:lastRow="0" w:firstColumn="0" w:lastColumn="0" w:oddVBand="0" w:evenVBand="0" w:oddHBand="0" w:evenHBand="0" w:firstRowFirstColumn="0" w:firstRowLastColumn="0" w:lastRowFirstColumn="0" w:lastRowLastColumn="0"/>
            </w:pPr>
          </w:p>
        </w:tc>
      </w:tr>
    </w:tbl>
    <w:p w:rsidR="00C5346A" w:rsidRDefault="00C5346A" w:rsidP="00C5346A"/>
    <w:p w:rsidR="00C5346A" w:rsidRDefault="00C5346A" w:rsidP="00C5346A"/>
    <w:p w:rsidR="00C5346A" w:rsidRDefault="00C5346A" w:rsidP="00C5346A">
      <w:pPr>
        <w:pStyle w:val="QuestionSeparator"/>
      </w:pPr>
    </w:p>
    <w:p w:rsidR="00C5346A" w:rsidRDefault="00C5346A" w:rsidP="00C5346A"/>
    <w:p w:rsidR="00C5346A" w:rsidRDefault="00C5346A" w:rsidP="00C5346A">
      <w:pPr>
        <w:keepNext/>
      </w:pPr>
      <w:r>
        <w:t>Q15 Did you have access to technology needed to effectively teach online?</w:t>
      </w:r>
    </w:p>
    <w:tbl>
      <w:tblPr>
        <w:tblStyle w:val="QQuestionTable"/>
        <w:tblW w:w="9576" w:type="auto"/>
        <w:tblLook w:val="07E0" w:firstRow="1" w:lastRow="1" w:firstColumn="1" w:lastColumn="1" w:noHBand="1" w:noVBand="1"/>
      </w:tblPr>
      <w:tblGrid>
        <w:gridCol w:w="2356"/>
        <w:gridCol w:w="2331"/>
        <w:gridCol w:w="2330"/>
        <w:gridCol w:w="2343"/>
      </w:tblGrid>
      <w:tr w:rsidR="00C5346A" w:rsidTr="00215B1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C5346A" w:rsidRDefault="00C5346A" w:rsidP="00215B11">
            <w:pPr>
              <w:keepNext/>
            </w:pPr>
          </w:p>
        </w:tc>
        <w:tc>
          <w:tcPr>
            <w:tcW w:w="2394" w:type="dxa"/>
          </w:tcPr>
          <w:p w:rsidR="00C5346A" w:rsidRDefault="00C5346A" w:rsidP="00215B11">
            <w:pPr>
              <w:cnfStyle w:val="100000000000" w:firstRow="1" w:lastRow="0" w:firstColumn="0" w:lastColumn="0" w:oddVBand="0" w:evenVBand="0" w:oddHBand="0" w:evenHBand="0" w:firstRowFirstColumn="0" w:firstRowLastColumn="0" w:lastRowFirstColumn="0" w:lastRowLastColumn="0"/>
            </w:pPr>
            <w:r>
              <w:t>Yes</w:t>
            </w:r>
          </w:p>
        </w:tc>
        <w:tc>
          <w:tcPr>
            <w:tcW w:w="2394" w:type="dxa"/>
          </w:tcPr>
          <w:p w:rsidR="00C5346A" w:rsidRDefault="00C5346A" w:rsidP="00215B11">
            <w:pPr>
              <w:cnfStyle w:val="100000000000" w:firstRow="1" w:lastRow="0" w:firstColumn="0" w:lastColumn="0" w:oddVBand="0" w:evenVBand="0" w:oddHBand="0" w:evenHBand="0" w:firstRowFirstColumn="0" w:firstRowLastColumn="0" w:lastRowFirstColumn="0" w:lastRowLastColumn="0"/>
            </w:pPr>
            <w:r>
              <w:t>No</w:t>
            </w:r>
          </w:p>
        </w:tc>
        <w:tc>
          <w:tcPr>
            <w:tcW w:w="2394" w:type="dxa"/>
          </w:tcPr>
          <w:p w:rsidR="00C5346A" w:rsidRDefault="00C5346A" w:rsidP="00215B11">
            <w:pPr>
              <w:cnfStyle w:val="100000000000" w:firstRow="1" w:lastRow="0" w:firstColumn="0" w:lastColumn="0" w:oddVBand="0" w:evenVBand="0" w:oddHBand="0" w:evenHBand="0" w:firstRowFirstColumn="0" w:firstRowLastColumn="0" w:lastRowFirstColumn="0" w:lastRowLastColumn="0"/>
            </w:pPr>
            <w:r>
              <w:t>Not Needed</w:t>
            </w:r>
          </w:p>
        </w:tc>
      </w:tr>
      <w:tr w:rsidR="00C5346A" w:rsidTr="00215B11">
        <w:tc>
          <w:tcPr>
            <w:cnfStyle w:val="001000000000" w:firstRow="0" w:lastRow="0" w:firstColumn="1" w:lastColumn="0" w:oddVBand="0" w:evenVBand="0" w:oddHBand="0" w:evenHBand="0" w:firstRowFirstColumn="0" w:firstRowLastColumn="0" w:lastRowFirstColumn="0" w:lastRowLastColumn="0"/>
            <w:tcW w:w="2394" w:type="dxa"/>
          </w:tcPr>
          <w:p w:rsidR="00C5346A" w:rsidRDefault="00C5346A" w:rsidP="00215B11">
            <w:pPr>
              <w:keepNext/>
            </w:pPr>
            <w:r>
              <w:t xml:space="preserve">Laptop </w:t>
            </w:r>
          </w:p>
        </w:tc>
        <w:tc>
          <w:tcPr>
            <w:tcW w:w="2394" w:type="dxa"/>
          </w:tcPr>
          <w:p w:rsidR="00C5346A" w:rsidRDefault="00C5346A" w:rsidP="00C5346A">
            <w:pPr>
              <w:pStyle w:val="ListParagraph"/>
              <w:keepNext/>
              <w:numPr>
                <w:ilvl w:val="0"/>
                <w:numId w:val="10"/>
              </w:numPr>
              <w:contextualSpacing w:val="0"/>
              <w:cnfStyle w:val="000000000000" w:firstRow="0" w:lastRow="0" w:firstColumn="0" w:lastColumn="0" w:oddVBand="0" w:evenVBand="0" w:oddHBand="0" w:evenHBand="0" w:firstRowFirstColumn="0" w:firstRowLastColumn="0" w:lastRowFirstColumn="0" w:lastRowLastColumn="0"/>
            </w:pPr>
          </w:p>
        </w:tc>
        <w:tc>
          <w:tcPr>
            <w:tcW w:w="2394" w:type="dxa"/>
          </w:tcPr>
          <w:p w:rsidR="00C5346A" w:rsidRDefault="00C5346A" w:rsidP="00C5346A">
            <w:pPr>
              <w:pStyle w:val="ListParagraph"/>
              <w:keepNext/>
              <w:numPr>
                <w:ilvl w:val="0"/>
                <w:numId w:val="10"/>
              </w:numPr>
              <w:contextualSpacing w:val="0"/>
              <w:cnfStyle w:val="000000000000" w:firstRow="0" w:lastRow="0" w:firstColumn="0" w:lastColumn="0" w:oddVBand="0" w:evenVBand="0" w:oddHBand="0" w:evenHBand="0" w:firstRowFirstColumn="0" w:firstRowLastColumn="0" w:lastRowFirstColumn="0" w:lastRowLastColumn="0"/>
            </w:pPr>
          </w:p>
        </w:tc>
        <w:tc>
          <w:tcPr>
            <w:tcW w:w="2394" w:type="dxa"/>
          </w:tcPr>
          <w:p w:rsidR="00C5346A" w:rsidRDefault="00C5346A" w:rsidP="00C5346A">
            <w:pPr>
              <w:pStyle w:val="ListParagraph"/>
              <w:keepNext/>
              <w:numPr>
                <w:ilvl w:val="0"/>
                <w:numId w:val="10"/>
              </w:numPr>
              <w:contextualSpacing w:val="0"/>
              <w:cnfStyle w:val="000000000000" w:firstRow="0" w:lastRow="0" w:firstColumn="0" w:lastColumn="0" w:oddVBand="0" w:evenVBand="0" w:oddHBand="0" w:evenHBand="0" w:firstRowFirstColumn="0" w:firstRowLastColumn="0" w:lastRowFirstColumn="0" w:lastRowLastColumn="0"/>
            </w:pPr>
          </w:p>
        </w:tc>
      </w:tr>
      <w:tr w:rsidR="00C5346A" w:rsidTr="00215B11">
        <w:tc>
          <w:tcPr>
            <w:cnfStyle w:val="001000000000" w:firstRow="0" w:lastRow="0" w:firstColumn="1" w:lastColumn="0" w:oddVBand="0" w:evenVBand="0" w:oddHBand="0" w:evenHBand="0" w:firstRowFirstColumn="0" w:firstRowLastColumn="0" w:lastRowFirstColumn="0" w:lastRowLastColumn="0"/>
            <w:tcW w:w="2394" w:type="dxa"/>
          </w:tcPr>
          <w:p w:rsidR="00C5346A" w:rsidRDefault="00C5346A" w:rsidP="00215B11">
            <w:pPr>
              <w:keepNext/>
            </w:pPr>
            <w:r>
              <w:t xml:space="preserve">Tablet </w:t>
            </w:r>
          </w:p>
        </w:tc>
        <w:tc>
          <w:tcPr>
            <w:tcW w:w="2394" w:type="dxa"/>
          </w:tcPr>
          <w:p w:rsidR="00C5346A" w:rsidRDefault="00C5346A" w:rsidP="00C5346A">
            <w:pPr>
              <w:pStyle w:val="ListParagraph"/>
              <w:keepNext/>
              <w:numPr>
                <w:ilvl w:val="0"/>
                <w:numId w:val="10"/>
              </w:numPr>
              <w:contextualSpacing w:val="0"/>
              <w:cnfStyle w:val="000000000000" w:firstRow="0" w:lastRow="0" w:firstColumn="0" w:lastColumn="0" w:oddVBand="0" w:evenVBand="0" w:oddHBand="0" w:evenHBand="0" w:firstRowFirstColumn="0" w:firstRowLastColumn="0" w:lastRowFirstColumn="0" w:lastRowLastColumn="0"/>
            </w:pPr>
          </w:p>
        </w:tc>
        <w:tc>
          <w:tcPr>
            <w:tcW w:w="2394" w:type="dxa"/>
          </w:tcPr>
          <w:p w:rsidR="00C5346A" w:rsidRDefault="00C5346A" w:rsidP="00C5346A">
            <w:pPr>
              <w:pStyle w:val="ListParagraph"/>
              <w:keepNext/>
              <w:numPr>
                <w:ilvl w:val="0"/>
                <w:numId w:val="10"/>
              </w:numPr>
              <w:contextualSpacing w:val="0"/>
              <w:cnfStyle w:val="000000000000" w:firstRow="0" w:lastRow="0" w:firstColumn="0" w:lastColumn="0" w:oddVBand="0" w:evenVBand="0" w:oddHBand="0" w:evenHBand="0" w:firstRowFirstColumn="0" w:firstRowLastColumn="0" w:lastRowFirstColumn="0" w:lastRowLastColumn="0"/>
            </w:pPr>
          </w:p>
        </w:tc>
        <w:tc>
          <w:tcPr>
            <w:tcW w:w="2394" w:type="dxa"/>
          </w:tcPr>
          <w:p w:rsidR="00C5346A" w:rsidRDefault="00C5346A" w:rsidP="00C5346A">
            <w:pPr>
              <w:pStyle w:val="ListParagraph"/>
              <w:keepNext/>
              <w:numPr>
                <w:ilvl w:val="0"/>
                <w:numId w:val="10"/>
              </w:numPr>
              <w:contextualSpacing w:val="0"/>
              <w:cnfStyle w:val="000000000000" w:firstRow="0" w:lastRow="0" w:firstColumn="0" w:lastColumn="0" w:oddVBand="0" w:evenVBand="0" w:oddHBand="0" w:evenHBand="0" w:firstRowFirstColumn="0" w:firstRowLastColumn="0" w:lastRowFirstColumn="0" w:lastRowLastColumn="0"/>
            </w:pPr>
          </w:p>
        </w:tc>
      </w:tr>
      <w:tr w:rsidR="00C5346A" w:rsidTr="00215B11">
        <w:tc>
          <w:tcPr>
            <w:cnfStyle w:val="001000000000" w:firstRow="0" w:lastRow="0" w:firstColumn="1" w:lastColumn="0" w:oddVBand="0" w:evenVBand="0" w:oddHBand="0" w:evenHBand="0" w:firstRowFirstColumn="0" w:firstRowLastColumn="0" w:lastRowFirstColumn="0" w:lastRowLastColumn="0"/>
            <w:tcW w:w="2394" w:type="dxa"/>
          </w:tcPr>
          <w:p w:rsidR="00C5346A" w:rsidRDefault="00C5346A" w:rsidP="00215B11">
            <w:pPr>
              <w:keepNext/>
            </w:pPr>
            <w:r>
              <w:t xml:space="preserve">Camera for video </w:t>
            </w:r>
          </w:p>
        </w:tc>
        <w:tc>
          <w:tcPr>
            <w:tcW w:w="2394" w:type="dxa"/>
          </w:tcPr>
          <w:p w:rsidR="00C5346A" w:rsidRDefault="00C5346A" w:rsidP="00C5346A">
            <w:pPr>
              <w:pStyle w:val="ListParagraph"/>
              <w:keepNext/>
              <w:numPr>
                <w:ilvl w:val="0"/>
                <w:numId w:val="10"/>
              </w:numPr>
              <w:contextualSpacing w:val="0"/>
              <w:cnfStyle w:val="000000000000" w:firstRow="0" w:lastRow="0" w:firstColumn="0" w:lastColumn="0" w:oddVBand="0" w:evenVBand="0" w:oddHBand="0" w:evenHBand="0" w:firstRowFirstColumn="0" w:firstRowLastColumn="0" w:lastRowFirstColumn="0" w:lastRowLastColumn="0"/>
            </w:pPr>
          </w:p>
        </w:tc>
        <w:tc>
          <w:tcPr>
            <w:tcW w:w="2394" w:type="dxa"/>
          </w:tcPr>
          <w:p w:rsidR="00C5346A" w:rsidRDefault="00C5346A" w:rsidP="00C5346A">
            <w:pPr>
              <w:pStyle w:val="ListParagraph"/>
              <w:keepNext/>
              <w:numPr>
                <w:ilvl w:val="0"/>
                <w:numId w:val="10"/>
              </w:numPr>
              <w:contextualSpacing w:val="0"/>
              <w:cnfStyle w:val="000000000000" w:firstRow="0" w:lastRow="0" w:firstColumn="0" w:lastColumn="0" w:oddVBand="0" w:evenVBand="0" w:oddHBand="0" w:evenHBand="0" w:firstRowFirstColumn="0" w:firstRowLastColumn="0" w:lastRowFirstColumn="0" w:lastRowLastColumn="0"/>
            </w:pPr>
          </w:p>
        </w:tc>
        <w:tc>
          <w:tcPr>
            <w:tcW w:w="2394" w:type="dxa"/>
          </w:tcPr>
          <w:p w:rsidR="00C5346A" w:rsidRDefault="00C5346A" w:rsidP="00C5346A">
            <w:pPr>
              <w:pStyle w:val="ListParagraph"/>
              <w:keepNext/>
              <w:numPr>
                <w:ilvl w:val="0"/>
                <w:numId w:val="10"/>
              </w:numPr>
              <w:contextualSpacing w:val="0"/>
              <w:cnfStyle w:val="000000000000" w:firstRow="0" w:lastRow="0" w:firstColumn="0" w:lastColumn="0" w:oddVBand="0" w:evenVBand="0" w:oddHBand="0" w:evenHBand="0" w:firstRowFirstColumn="0" w:firstRowLastColumn="0" w:lastRowFirstColumn="0" w:lastRowLastColumn="0"/>
            </w:pPr>
          </w:p>
        </w:tc>
      </w:tr>
      <w:tr w:rsidR="00C5346A" w:rsidTr="00215B11">
        <w:tc>
          <w:tcPr>
            <w:cnfStyle w:val="001000000000" w:firstRow="0" w:lastRow="0" w:firstColumn="1" w:lastColumn="0" w:oddVBand="0" w:evenVBand="0" w:oddHBand="0" w:evenHBand="0" w:firstRowFirstColumn="0" w:firstRowLastColumn="0" w:lastRowFirstColumn="0" w:lastRowLastColumn="0"/>
            <w:tcW w:w="2394" w:type="dxa"/>
          </w:tcPr>
          <w:p w:rsidR="00C5346A" w:rsidRDefault="00C5346A" w:rsidP="00215B11">
            <w:pPr>
              <w:keepNext/>
            </w:pPr>
            <w:r>
              <w:t xml:space="preserve">Microphone </w:t>
            </w:r>
          </w:p>
        </w:tc>
        <w:tc>
          <w:tcPr>
            <w:tcW w:w="2394" w:type="dxa"/>
          </w:tcPr>
          <w:p w:rsidR="00C5346A" w:rsidRDefault="00C5346A" w:rsidP="00C5346A">
            <w:pPr>
              <w:pStyle w:val="ListParagraph"/>
              <w:keepNext/>
              <w:numPr>
                <w:ilvl w:val="0"/>
                <w:numId w:val="10"/>
              </w:numPr>
              <w:contextualSpacing w:val="0"/>
              <w:cnfStyle w:val="000000000000" w:firstRow="0" w:lastRow="0" w:firstColumn="0" w:lastColumn="0" w:oddVBand="0" w:evenVBand="0" w:oddHBand="0" w:evenHBand="0" w:firstRowFirstColumn="0" w:firstRowLastColumn="0" w:lastRowFirstColumn="0" w:lastRowLastColumn="0"/>
            </w:pPr>
          </w:p>
        </w:tc>
        <w:tc>
          <w:tcPr>
            <w:tcW w:w="2394" w:type="dxa"/>
          </w:tcPr>
          <w:p w:rsidR="00C5346A" w:rsidRDefault="00C5346A" w:rsidP="00C5346A">
            <w:pPr>
              <w:pStyle w:val="ListParagraph"/>
              <w:keepNext/>
              <w:numPr>
                <w:ilvl w:val="0"/>
                <w:numId w:val="10"/>
              </w:numPr>
              <w:contextualSpacing w:val="0"/>
              <w:cnfStyle w:val="000000000000" w:firstRow="0" w:lastRow="0" w:firstColumn="0" w:lastColumn="0" w:oddVBand="0" w:evenVBand="0" w:oddHBand="0" w:evenHBand="0" w:firstRowFirstColumn="0" w:firstRowLastColumn="0" w:lastRowFirstColumn="0" w:lastRowLastColumn="0"/>
            </w:pPr>
          </w:p>
        </w:tc>
        <w:tc>
          <w:tcPr>
            <w:tcW w:w="2394" w:type="dxa"/>
          </w:tcPr>
          <w:p w:rsidR="00C5346A" w:rsidRDefault="00C5346A" w:rsidP="00C5346A">
            <w:pPr>
              <w:pStyle w:val="ListParagraph"/>
              <w:keepNext/>
              <w:numPr>
                <w:ilvl w:val="0"/>
                <w:numId w:val="10"/>
              </w:numPr>
              <w:contextualSpacing w:val="0"/>
              <w:cnfStyle w:val="000000000000" w:firstRow="0" w:lastRow="0" w:firstColumn="0" w:lastColumn="0" w:oddVBand="0" w:evenVBand="0" w:oddHBand="0" w:evenHBand="0" w:firstRowFirstColumn="0" w:firstRowLastColumn="0" w:lastRowFirstColumn="0" w:lastRowLastColumn="0"/>
            </w:pPr>
          </w:p>
        </w:tc>
      </w:tr>
    </w:tbl>
    <w:p w:rsidR="00C5346A" w:rsidRDefault="00C5346A" w:rsidP="00C5346A"/>
    <w:p w:rsidR="00C5346A" w:rsidRDefault="00C5346A" w:rsidP="00C5346A"/>
    <w:p w:rsidR="00C5346A" w:rsidRDefault="00C5346A" w:rsidP="00C5346A">
      <w:pPr>
        <w:pStyle w:val="QuestionSeparator"/>
      </w:pPr>
    </w:p>
    <w:p w:rsidR="00C5346A" w:rsidRDefault="00C5346A" w:rsidP="00C5346A"/>
    <w:p w:rsidR="00C5346A" w:rsidRDefault="00C5346A" w:rsidP="00C5346A">
      <w:pPr>
        <w:keepNext/>
      </w:pPr>
      <w:r>
        <w:t>Q16 Was there any technology not listed in the previous question that you would have liked to have had access to that you feel would have enabled you to teach more effectively online?</w:t>
      </w:r>
    </w:p>
    <w:p w:rsidR="00C5346A" w:rsidRDefault="00C5346A" w:rsidP="00C5346A">
      <w:pPr>
        <w:pStyle w:val="TextEntryLine"/>
        <w:ind w:firstLine="400"/>
      </w:pPr>
      <w:r>
        <w:t>________________________________________________________________</w:t>
      </w:r>
    </w:p>
    <w:p w:rsidR="00C5346A" w:rsidRDefault="00C5346A" w:rsidP="00C5346A">
      <w:pPr>
        <w:pStyle w:val="TextEntryLine"/>
        <w:ind w:firstLine="400"/>
      </w:pPr>
      <w:r>
        <w:lastRenderedPageBreak/>
        <w:t>________________________________________________________________</w:t>
      </w:r>
    </w:p>
    <w:p w:rsidR="00C5346A" w:rsidRDefault="00C5346A" w:rsidP="00C5346A">
      <w:pPr>
        <w:pStyle w:val="TextEntryLine"/>
        <w:ind w:firstLine="400"/>
      </w:pPr>
      <w:r>
        <w:t>________________________________________________________________</w:t>
      </w:r>
    </w:p>
    <w:p w:rsidR="00C5346A" w:rsidRDefault="00C5346A" w:rsidP="00C5346A">
      <w:pPr>
        <w:pStyle w:val="TextEntryLine"/>
        <w:ind w:firstLine="400"/>
      </w:pPr>
      <w:r>
        <w:t>________________________________________________________________</w:t>
      </w:r>
    </w:p>
    <w:p w:rsidR="00C5346A" w:rsidRDefault="00C5346A" w:rsidP="00C5346A">
      <w:pPr>
        <w:pStyle w:val="TextEntryLine"/>
        <w:ind w:firstLine="400"/>
      </w:pPr>
      <w:r>
        <w:t>________________________________________________________________</w:t>
      </w:r>
    </w:p>
    <w:p w:rsidR="00C5346A" w:rsidRDefault="00C5346A" w:rsidP="00C5346A"/>
    <w:p w:rsidR="00C5346A" w:rsidRDefault="00C5346A" w:rsidP="00C5346A">
      <w:pPr>
        <w:pStyle w:val="QuestionSeparator"/>
      </w:pPr>
    </w:p>
    <w:p w:rsidR="00C5346A" w:rsidRDefault="00C5346A" w:rsidP="00C5346A"/>
    <w:p w:rsidR="00C5346A" w:rsidRDefault="00C5346A" w:rsidP="00C5346A">
      <w:pPr>
        <w:keepNext/>
      </w:pPr>
      <w:r>
        <w:lastRenderedPageBreak/>
        <w:t>Q5 Which of the following teaching tools did you use following the transition to online instruction?  Check all that apply:</w:t>
      </w:r>
    </w:p>
    <w:p w:rsidR="00C5346A" w:rsidRDefault="00C5346A" w:rsidP="00C5346A">
      <w:pPr>
        <w:pStyle w:val="ListParagraph"/>
        <w:keepNext/>
        <w:numPr>
          <w:ilvl w:val="0"/>
          <w:numId w:val="8"/>
        </w:numPr>
        <w:contextualSpacing w:val="0"/>
      </w:pPr>
      <w:r>
        <w:t xml:space="preserve">Zoom </w:t>
      </w:r>
    </w:p>
    <w:p w:rsidR="00C5346A" w:rsidRDefault="00C5346A" w:rsidP="00C5346A">
      <w:pPr>
        <w:pStyle w:val="ListParagraph"/>
        <w:keepNext/>
        <w:numPr>
          <w:ilvl w:val="0"/>
          <w:numId w:val="8"/>
        </w:numPr>
        <w:contextualSpacing w:val="0"/>
      </w:pPr>
      <w:r>
        <w:t xml:space="preserve">Blackboard Collaborate </w:t>
      </w:r>
    </w:p>
    <w:p w:rsidR="00C5346A" w:rsidRDefault="00C5346A" w:rsidP="00C5346A">
      <w:pPr>
        <w:pStyle w:val="ListParagraph"/>
        <w:keepNext/>
        <w:numPr>
          <w:ilvl w:val="0"/>
          <w:numId w:val="8"/>
        </w:numPr>
        <w:contextualSpacing w:val="0"/>
      </w:pPr>
      <w:r>
        <w:t xml:space="preserve">Google Hangout </w:t>
      </w:r>
    </w:p>
    <w:p w:rsidR="00C5346A" w:rsidRDefault="00C5346A" w:rsidP="00C5346A">
      <w:pPr>
        <w:pStyle w:val="ListParagraph"/>
        <w:keepNext/>
        <w:numPr>
          <w:ilvl w:val="0"/>
          <w:numId w:val="8"/>
        </w:numPr>
        <w:contextualSpacing w:val="0"/>
      </w:pPr>
      <w:r>
        <w:t xml:space="preserve">YouTube </w:t>
      </w:r>
    </w:p>
    <w:p w:rsidR="00C5346A" w:rsidRDefault="00C5346A" w:rsidP="00C5346A">
      <w:pPr>
        <w:pStyle w:val="ListParagraph"/>
        <w:keepNext/>
        <w:numPr>
          <w:ilvl w:val="0"/>
          <w:numId w:val="8"/>
        </w:numPr>
        <w:contextualSpacing w:val="0"/>
      </w:pPr>
      <w:r>
        <w:t>Other ________________________________________________</w:t>
      </w:r>
    </w:p>
    <w:p w:rsidR="00C5346A" w:rsidRDefault="00C5346A" w:rsidP="00C5346A"/>
    <w:p w:rsidR="00C5346A" w:rsidRDefault="00C5346A" w:rsidP="00C5346A">
      <w:pPr>
        <w:pStyle w:val="QuestionSeparator"/>
      </w:pPr>
    </w:p>
    <w:p w:rsidR="00C5346A" w:rsidRDefault="00C5346A" w:rsidP="00C5346A"/>
    <w:p w:rsidR="00C5346A" w:rsidRDefault="00C5346A" w:rsidP="00C5346A">
      <w:pPr>
        <w:keepNext/>
      </w:pPr>
      <w:r>
        <w:t>Q6 How helpful was each tool? </w:t>
      </w:r>
    </w:p>
    <w:tbl>
      <w:tblPr>
        <w:tblStyle w:val="QQuestionTable"/>
        <w:tblW w:w="9576" w:type="auto"/>
        <w:tblLook w:val="07E0" w:firstRow="1" w:lastRow="1" w:firstColumn="1" w:lastColumn="1" w:noHBand="1" w:noVBand="1"/>
      </w:tblPr>
      <w:tblGrid>
        <w:gridCol w:w="1593"/>
        <w:gridCol w:w="1291"/>
        <w:gridCol w:w="1269"/>
        <w:gridCol w:w="1332"/>
        <w:gridCol w:w="1285"/>
        <w:gridCol w:w="1292"/>
        <w:gridCol w:w="1298"/>
      </w:tblGrid>
      <w:tr w:rsidR="00C5346A" w:rsidTr="00215B1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Pr>
          <w:p w:rsidR="00C5346A" w:rsidRDefault="00C5346A" w:rsidP="00215B11">
            <w:pPr>
              <w:keepNext/>
            </w:pPr>
          </w:p>
        </w:tc>
        <w:tc>
          <w:tcPr>
            <w:tcW w:w="1368" w:type="dxa"/>
          </w:tcPr>
          <w:p w:rsidR="00C5346A" w:rsidRDefault="00C5346A" w:rsidP="00215B11">
            <w:pPr>
              <w:cnfStyle w:val="100000000000" w:firstRow="1" w:lastRow="0" w:firstColumn="0" w:lastColumn="0" w:oddVBand="0" w:evenVBand="0" w:oddHBand="0" w:evenHBand="0" w:firstRowFirstColumn="0" w:firstRowLastColumn="0" w:lastRowFirstColumn="0" w:lastRowLastColumn="0"/>
            </w:pPr>
            <w:r>
              <w:t>A great deal</w:t>
            </w:r>
          </w:p>
        </w:tc>
        <w:tc>
          <w:tcPr>
            <w:tcW w:w="1368" w:type="dxa"/>
          </w:tcPr>
          <w:p w:rsidR="00C5346A" w:rsidRDefault="00C5346A" w:rsidP="00215B11">
            <w:pPr>
              <w:cnfStyle w:val="100000000000" w:firstRow="1" w:lastRow="0" w:firstColumn="0" w:lastColumn="0" w:oddVBand="0" w:evenVBand="0" w:oddHBand="0" w:evenHBand="0" w:firstRowFirstColumn="0" w:firstRowLastColumn="0" w:lastRowFirstColumn="0" w:lastRowLastColumn="0"/>
            </w:pPr>
            <w:r>
              <w:t>A lot</w:t>
            </w:r>
          </w:p>
        </w:tc>
        <w:tc>
          <w:tcPr>
            <w:tcW w:w="1368" w:type="dxa"/>
          </w:tcPr>
          <w:p w:rsidR="00C5346A" w:rsidRDefault="00C5346A" w:rsidP="00215B11">
            <w:pPr>
              <w:cnfStyle w:val="100000000000" w:firstRow="1" w:lastRow="0" w:firstColumn="0" w:lastColumn="0" w:oddVBand="0" w:evenVBand="0" w:oddHBand="0" w:evenHBand="0" w:firstRowFirstColumn="0" w:firstRowLastColumn="0" w:lastRowFirstColumn="0" w:lastRowLastColumn="0"/>
            </w:pPr>
            <w:r>
              <w:t>A moderate amount</w:t>
            </w:r>
          </w:p>
        </w:tc>
        <w:tc>
          <w:tcPr>
            <w:tcW w:w="1368" w:type="dxa"/>
          </w:tcPr>
          <w:p w:rsidR="00C5346A" w:rsidRDefault="00C5346A" w:rsidP="00215B11">
            <w:pPr>
              <w:cnfStyle w:val="100000000000" w:firstRow="1" w:lastRow="0" w:firstColumn="0" w:lastColumn="0" w:oddVBand="0" w:evenVBand="0" w:oddHBand="0" w:evenHBand="0" w:firstRowFirstColumn="0" w:firstRowLastColumn="0" w:lastRowFirstColumn="0" w:lastRowLastColumn="0"/>
            </w:pPr>
            <w:r>
              <w:t>A little</w:t>
            </w:r>
          </w:p>
        </w:tc>
        <w:tc>
          <w:tcPr>
            <w:tcW w:w="1368" w:type="dxa"/>
          </w:tcPr>
          <w:p w:rsidR="00C5346A" w:rsidRDefault="00C5346A" w:rsidP="00215B11">
            <w:pPr>
              <w:cnfStyle w:val="100000000000" w:firstRow="1" w:lastRow="0" w:firstColumn="0" w:lastColumn="0" w:oddVBand="0" w:evenVBand="0" w:oddHBand="0" w:evenHBand="0" w:firstRowFirstColumn="0" w:firstRowLastColumn="0" w:lastRowFirstColumn="0" w:lastRowLastColumn="0"/>
            </w:pPr>
            <w:r>
              <w:t>None at all</w:t>
            </w:r>
          </w:p>
        </w:tc>
        <w:tc>
          <w:tcPr>
            <w:tcW w:w="1368" w:type="dxa"/>
          </w:tcPr>
          <w:p w:rsidR="00C5346A" w:rsidRDefault="00C5346A" w:rsidP="00215B11">
            <w:pPr>
              <w:cnfStyle w:val="100000000000" w:firstRow="1" w:lastRow="0" w:firstColumn="0" w:lastColumn="0" w:oddVBand="0" w:evenVBand="0" w:oddHBand="0" w:evenHBand="0" w:firstRowFirstColumn="0" w:firstRowLastColumn="0" w:lastRowFirstColumn="0" w:lastRowLastColumn="0"/>
            </w:pPr>
            <w:r>
              <w:t>Didn't use</w:t>
            </w:r>
          </w:p>
        </w:tc>
      </w:tr>
      <w:tr w:rsidR="00C5346A" w:rsidTr="00215B11">
        <w:tc>
          <w:tcPr>
            <w:cnfStyle w:val="001000000000" w:firstRow="0" w:lastRow="0" w:firstColumn="1" w:lastColumn="0" w:oddVBand="0" w:evenVBand="0" w:oddHBand="0" w:evenHBand="0" w:firstRowFirstColumn="0" w:firstRowLastColumn="0" w:lastRowFirstColumn="0" w:lastRowLastColumn="0"/>
            <w:tcW w:w="1368" w:type="dxa"/>
          </w:tcPr>
          <w:p w:rsidR="00C5346A" w:rsidRDefault="00C5346A" w:rsidP="00215B11">
            <w:pPr>
              <w:keepNext/>
            </w:pPr>
            <w:r>
              <w:t xml:space="preserve">Zoom; How helpful was it for communication? </w:t>
            </w:r>
          </w:p>
        </w:tc>
        <w:tc>
          <w:tcPr>
            <w:tcW w:w="1368" w:type="dxa"/>
          </w:tcPr>
          <w:p w:rsidR="00C5346A" w:rsidRDefault="00C5346A" w:rsidP="00C5346A">
            <w:pPr>
              <w:pStyle w:val="ListParagraph"/>
              <w:keepNext/>
              <w:numPr>
                <w:ilvl w:val="0"/>
                <w:numId w:val="10"/>
              </w:numPr>
              <w:contextualSpacing w:val="0"/>
              <w:cnfStyle w:val="000000000000" w:firstRow="0" w:lastRow="0" w:firstColumn="0" w:lastColumn="0" w:oddVBand="0" w:evenVBand="0" w:oddHBand="0" w:evenHBand="0" w:firstRowFirstColumn="0" w:firstRowLastColumn="0" w:lastRowFirstColumn="0" w:lastRowLastColumn="0"/>
            </w:pPr>
          </w:p>
        </w:tc>
        <w:tc>
          <w:tcPr>
            <w:tcW w:w="1368" w:type="dxa"/>
          </w:tcPr>
          <w:p w:rsidR="00C5346A" w:rsidRDefault="00C5346A" w:rsidP="00C5346A">
            <w:pPr>
              <w:pStyle w:val="ListParagraph"/>
              <w:keepNext/>
              <w:numPr>
                <w:ilvl w:val="0"/>
                <w:numId w:val="10"/>
              </w:numPr>
              <w:contextualSpacing w:val="0"/>
              <w:cnfStyle w:val="000000000000" w:firstRow="0" w:lastRow="0" w:firstColumn="0" w:lastColumn="0" w:oddVBand="0" w:evenVBand="0" w:oddHBand="0" w:evenHBand="0" w:firstRowFirstColumn="0" w:firstRowLastColumn="0" w:lastRowFirstColumn="0" w:lastRowLastColumn="0"/>
            </w:pPr>
          </w:p>
        </w:tc>
        <w:tc>
          <w:tcPr>
            <w:tcW w:w="1368" w:type="dxa"/>
          </w:tcPr>
          <w:p w:rsidR="00C5346A" w:rsidRDefault="00C5346A" w:rsidP="00C5346A">
            <w:pPr>
              <w:pStyle w:val="ListParagraph"/>
              <w:keepNext/>
              <w:numPr>
                <w:ilvl w:val="0"/>
                <w:numId w:val="10"/>
              </w:numPr>
              <w:contextualSpacing w:val="0"/>
              <w:cnfStyle w:val="000000000000" w:firstRow="0" w:lastRow="0" w:firstColumn="0" w:lastColumn="0" w:oddVBand="0" w:evenVBand="0" w:oddHBand="0" w:evenHBand="0" w:firstRowFirstColumn="0" w:firstRowLastColumn="0" w:lastRowFirstColumn="0" w:lastRowLastColumn="0"/>
            </w:pPr>
          </w:p>
        </w:tc>
        <w:tc>
          <w:tcPr>
            <w:tcW w:w="1368" w:type="dxa"/>
          </w:tcPr>
          <w:p w:rsidR="00C5346A" w:rsidRDefault="00C5346A" w:rsidP="00C5346A">
            <w:pPr>
              <w:pStyle w:val="ListParagraph"/>
              <w:keepNext/>
              <w:numPr>
                <w:ilvl w:val="0"/>
                <w:numId w:val="10"/>
              </w:numPr>
              <w:contextualSpacing w:val="0"/>
              <w:cnfStyle w:val="000000000000" w:firstRow="0" w:lastRow="0" w:firstColumn="0" w:lastColumn="0" w:oddVBand="0" w:evenVBand="0" w:oddHBand="0" w:evenHBand="0" w:firstRowFirstColumn="0" w:firstRowLastColumn="0" w:lastRowFirstColumn="0" w:lastRowLastColumn="0"/>
            </w:pPr>
          </w:p>
        </w:tc>
        <w:tc>
          <w:tcPr>
            <w:tcW w:w="1368" w:type="dxa"/>
          </w:tcPr>
          <w:p w:rsidR="00C5346A" w:rsidRDefault="00C5346A" w:rsidP="00C5346A">
            <w:pPr>
              <w:pStyle w:val="ListParagraph"/>
              <w:keepNext/>
              <w:numPr>
                <w:ilvl w:val="0"/>
                <w:numId w:val="10"/>
              </w:numPr>
              <w:contextualSpacing w:val="0"/>
              <w:cnfStyle w:val="000000000000" w:firstRow="0" w:lastRow="0" w:firstColumn="0" w:lastColumn="0" w:oddVBand="0" w:evenVBand="0" w:oddHBand="0" w:evenHBand="0" w:firstRowFirstColumn="0" w:firstRowLastColumn="0" w:lastRowFirstColumn="0" w:lastRowLastColumn="0"/>
            </w:pPr>
          </w:p>
        </w:tc>
        <w:tc>
          <w:tcPr>
            <w:tcW w:w="1368" w:type="dxa"/>
          </w:tcPr>
          <w:p w:rsidR="00C5346A" w:rsidRDefault="00C5346A" w:rsidP="00C5346A">
            <w:pPr>
              <w:pStyle w:val="ListParagraph"/>
              <w:keepNext/>
              <w:numPr>
                <w:ilvl w:val="0"/>
                <w:numId w:val="10"/>
              </w:numPr>
              <w:contextualSpacing w:val="0"/>
              <w:cnfStyle w:val="000000000000" w:firstRow="0" w:lastRow="0" w:firstColumn="0" w:lastColumn="0" w:oddVBand="0" w:evenVBand="0" w:oddHBand="0" w:evenHBand="0" w:firstRowFirstColumn="0" w:firstRowLastColumn="0" w:lastRowFirstColumn="0" w:lastRowLastColumn="0"/>
            </w:pPr>
          </w:p>
        </w:tc>
      </w:tr>
      <w:tr w:rsidR="00C5346A" w:rsidTr="00215B11">
        <w:tc>
          <w:tcPr>
            <w:cnfStyle w:val="001000000000" w:firstRow="0" w:lastRow="0" w:firstColumn="1" w:lastColumn="0" w:oddVBand="0" w:evenVBand="0" w:oddHBand="0" w:evenHBand="0" w:firstRowFirstColumn="0" w:firstRowLastColumn="0" w:lastRowFirstColumn="0" w:lastRowLastColumn="0"/>
            <w:tcW w:w="1368" w:type="dxa"/>
          </w:tcPr>
          <w:p w:rsidR="00C5346A" w:rsidRDefault="00C5346A" w:rsidP="00215B11">
            <w:pPr>
              <w:keepNext/>
            </w:pPr>
            <w:r>
              <w:t xml:space="preserve">Zoom; How helpful for your teaching? </w:t>
            </w:r>
          </w:p>
        </w:tc>
        <w:tc>
          <w:tcPr>
            <w:tcW w:w="1368" w:type="dxa"/>
          </w:tcPr>
          <w:p w:rsidR="00C5346A" w:rsidRDefault="00C5346A" w:rsidP="00C5346A">
            <w:pPr>
              <w:pStyle w:val="ListParagraph"/>
              <w:keepNext/>
              <w:numPr>
                <w:ilvl w:val="0"/>
                <w:numId w:val="10"/>
              </w:numPr>
              <w:contextualSpacing w:val="0"/>
              <w:cnfStyle w:val="000000000000" w:firstRow="0" w:lastRow="0" w:firstColumn="0" w:lastColumn="0" w:oddVBand="0" w:evenVBand="0" w:oddHBand="0" w:evenHBand="0" w:firstRowFirstColumn="0" w:firstRowLastColumn="0" w:lastRowFirstColumn="0" w:lastRowLastColumn="0"/>
            </w:pPr>
          </w:p>
        </w:tc>
        <w:tc>
          <w:tcPr>
            <w:tcW w:w="1368" w:type="dxa"/>
          </w:tcPr>
          <w:p w:rsidR="00C5346A" w:rsidRDefault="00C5346A" w:rsidP="00C5346A">
            <w:pPr>
              <w:pStyle w:val="ListParagraph"/>
              <w:keepNext/>
              <w:numPr>
                <w:ilvl w:val="0"/>
                <w:numId w:val="10"/>
              </w:numPr>
              <w:contextualSpacing w:val="0"/>
              <w:cnfStyle w:val="000000000000" w:firstRow="0" w:lastRow="0" w:firstColumn="0" w:lastColumn="0" w:oddVBand="0" w:evenVBand="0" w:oddHBand="0" w:evenHBand="0" w:firstRowFirstColumn="0" w:firstRowLastColumn="0" w:lastRowFirstColumn="0" w:lastRowLastColumn="0"/>
            </w:pPr>
          </w:p>
        </w:tc>
        <w:tc>
          <w:tcPr>
            <w:tcW w:w="1368" w:type="dxa"/>
          </w:tcPr>
          <w:p w:rsidR="00C5346A" w:rsidRDefault="00C5346A" w:rsidP="00C5346A">
            <w:pPr>
              <w:pStyle w:val="ListParagraph"/>
              <w:keepNext/>
              <w:numPr>
                <w:ilvl w:val="0"/>
                <w:numId w:val="10"/>
              </w:numPr>
              <w:contextualSpacing w:val="0"/>
              <w:cnfStyle w:val="000000000000" w:firstRow="0" w:lastRow="0" w:firstColumn="0" w:lastColumn="0" w:oddVBand="0" w:evenVBand="0" w:oddHBand="0" w:evenHBand="0" w:firstRowFirstColumn="0" w:firstRowLastColumn="0" w:lastRowFirstColumn="0" w:lastRowLastColumn="0"/>
            </w:pPr>
          </w:p>
        </w:tc>
        <w:tc>
          <w:tcPr>
            <w:tcW w:w="1368" w:type="dxa"/>
          </w:tcPr>
          <w:p w:rsidR="00C5346A" w:rsidRDefault="00C5346A" w:rsidP="00C5346A">
            <w:pPr>
              <w:pStyle w:val="ListParagraph"/>
              <w:keepNext/>
              <w:numPr>
                <w:ilvl w:val="0"/>
                <w:numId w:val="10"/>
              </w:numPr>
              <w:contextualSpacing w:val="0"/>
              <w:cnfStyle w:val="000000000000" w:firstRow="0" w:lastRow="0" w:firstColumn="0" w:lastColumn="0" w:oddVBand="0" w:evenVBand="0" w:oddHBand="0" w:evenHBand="0" w:firstRowFirstColumn="0" w:firstRowLastColumn="0" w:lastRowFirstColumn="0" w:lastRowLastColumn="0"/>
            </w:pPr>
          </w:p>
        </w:tc>
        <w:tc>
          <w:tcPr>
            <w:tcW w:w="1368" w:type="dxa"/>
          </w:tcPr>
          <w:p w:rsidR="00C5346A" w:rsidRDefault="00C5346A" w:rsidP="00C5346A">
            <w:pPr>
              <w:pStyle w:val="ListParagraph"/>
              <w:keepNext/>
              <w:numPr>
                <w:ilvl w:val="0"/>
                <w:numId w:val="10"/>
              </w:numPr>
              <w:contextualSpacing w:val="0"/>
              <w:cnfStyle w:val="000000000000" w:firstRow="0" w:lastRow="0" w:firstColumn="0" w:lastColumn="0" w:oddVBand="0" w:evenVBand="0" w:oddHBand="0" w:evenHBand="0" w:firstRowFirstColumn="0" w:firstRowLastColumn="0" w:lastRowFirstColumn="0" w:lastRowLastColumn="0"/>
            </w:pPr>
          </w:p>
        </w:tc>
        <w:tc>
          <w:tcPr>
            <w:tcW w:w="1368" w:type="dxa"/>
          </w:tcPr>
          <w:p w:rsidR="00C5346A" w:rsidRDefault="00C5346A" w:rsidP="00C5346A">
            <w:pPr>
              <w:pStyle w:val="ListParagraph"/>
              <w:keepNext/>
              <w:numPr>
                <w:ilvl w:val="0"/>
                <w:numId w:val="10"/>
              </w:numPr>
              <w:contextualSpacing w:val="0"/>
              <w:cnfStyle w:val="000000000000" w:firstRow="0" w:lastRow="0" w:firstColumn="0" w:lastColumn="0" w:oddVBand="0" w:evenVBand="0" w:oddHBand="0" w:evenHBand="0" w:firstRowFirstColumn="0" w:firstRowLastColumn="0" w:lastRowFirstColumn="0" w:lastRowLastColumn="0"/>
            </w:pPr>
          </w:p>
        </w:tc>
      </w:tr>
      <w:tr w:rsidR="00C5346A" w:rsidTr="00215B11">
        <w:tc>
          <w:tcPr>
            <w:cnfStyle w:val="001000000000" w:firstRow="0" w:lastRow="0" w:firstColumn="1" w:lastColumn="0" w:oddVBand="0" w:evenVBand="0" w:oddHBand="0" w:evenHBand="0" w:firstRowFirstColumn="0" w:firstRowLastColumn="0" w:lastRowFirstColumn="0" w:lastRowLastColumn="0"/>
            <w:tcW w:w="1368" w:type="dxa"/>
          </w:tcPr>
          <w:p w:rsidR="00C5346A" w:rsidRDefault="00C5346A" w:rsidP="00215B11">
            <w:pPr>
              <w:keepNext/>
            </w:pPr>
            <w:r>
              <w:lastRenderedPageBreak/>
              <w:t xml:space="preserve">Blackboard Collaborate; How helpful was it for communication? </w:t>
            </w:r>
          </w:p>
        </w:tc>
        <w:tc>
          <w:tcPr>
            <w:tcW w:w="1368" w:type="dxa"/>
          </w:tcPr>
          <w:p w:rsidR="00C5346A" w:rsidRDefault="00C5346A" w:rsidP="00C5346A">
            <w:pPr>
              <w:pStyle w:val="ListParagraph"/>
              <w:keepNext/>
              <w:numPr>
                <w:ilvl w:val="0"/>
                <w:numId w:val="10"/>
              </w:numPr>
              <w:contextualSpacing w:val="0"/>
              <w:cnfStyle w:val="000000000000" w:firstRow="0" w:lastRow="0" w:firstColumn="0" w:lastColumn="0" w:oddVBand="0" w:evenVBand="0" w:oddHBand="0" w:evenHBand="0" w:firstRowFirstColumn="0" w:firstRowLastColumn="0" w:lastRowFirstColumn="0" w:lastRowLastColumn="0"/>
            </w:pPr>
          </w:p>
        </w:tc>
        <w:tc>
          <w:tcPr>
            <w:tcW w:w="1368" w:type="dxa"/>
          </w:tcPr>
          <w:p w:rsidR="00C5346A" w:rsidRDefault="00C5346A" w:rsidP="00C5346A">
            <w:pPr>
              <w:pStyle w:val="ListParagraph"/>
              <w:keepNext/>
              <w:numPr>
                <w:ilvl w:val="0"/>
                <w:numId w:val="10"/>
              </w:numPr>
              <w:contextualSpacing w:val="0"/>
              <w:cnfStyle w:val="000000000000" w:firstRow="0" w:lastRow="0" w:firstColumn="0" w:lastColumn="0" w:oddVBand="0" w:evenVBand="0" w:oddHBand="0" w:evenHBand="0" w:firstRowFirstColumn="0" w:firstRowLastColumn="0" w:lastRowFirstColumn="0" w:lastRowLastColumn="0"/>
            </w:pPr>
          </w:p>
        </w:tc>
        <w:tc>
          <w:tcPr>
            <w:tcW w:w="1368" w:type="dxa"/>
          </w:tcPr>
          <w:p w:rsidR="00C5346A" w:rsidRDefault="00C5346A" w:rsidP="00C5346A">
            <w:pPr>
              <w:pStyle w:val="ListParagraph"/>
              <w:keepNext/>
              <w:numPr>
                <w:ilvl w:val="0"/>
                <w:numId w:val="10"/>
              </w:numPr>
              <w:contextualSpacing w:val="0"/>
              <w:cnfStyle w:val="000000000000" w:firstRow="0" w:lastRow="0" w:firstColumn="0" w:lastColumn="0" w:oddVBand="0" w:evenVBand="0" w:oddHBand="0" w:evenHBand="0" w:firstRowFirstColumn="0" w:firstRowLastColumn="0" w:lastRowFirstColumn="0" w:lastRowLastColumn="0"/>
            </w:pPr>
          </w:p>
        </w:tc>
        <w:tc>
          <w:tcPr>
            <w:tcW w:w="1368" w:type="dxa"/>
          </w:tcPr>
          <w:p w:rsidR="00C5346A" w:rsidRDefault="00C5346A" w:rsidP="00C5346A">
            <w:pPr>
              <w:pStyle w:val="ListParagraph"/>
              <w:keepNext/>
              <w:numPr>
                <w:ilvl w:val="0"/>
                <w:numId w:val="10"/>
              </w:numPr>
              <w:contextualSpacing w:val="0"/>
              <w:cnfStyle w:val="000000000000" w:firstRow="0" w:lastRow="0" w:firstColumn="0" w:lastColumn="0" w:oddVBand="0" w:evenVBand="0" w:oddHBand="0" w:evenHBand="0" w:firstRowFirstColumn="0" w:firstRowLastColumn="0" w:lastRowFirstColumn="0" w:lastRowLastColumn="0"/>
            </w:pPr>
          </w:p>
        </w:tc>
        <w:tc>
          <w:tcPr>
            <w:tcW w:w="1368" w:type="dxa"/>
          </w:tcPr>
          <w:p w:rsidR="00C5346A" w:rsidRDefault="00C5346A" w:rsidP="00C5346A">
            <w:pPr>
              <w:pStyle w:val="ListParagraph"/>
              <w:keepNext/>
              <w:numPr>
                <w:ilvl w:val="0"/>
                <w:numId w:val="10"/>
              </w:numPr>
              <w:contextualSpacing w:val="0"/>
              <w:cnfStyle w:val="000000000000" w:firstRow="0" w:lastRow="0" w:firstColumn="0" w:lastColumn="0" w:oddVBand="0" w:evenVBand="0" w:oddHBand="0" w:evenHBand="0" w:firstRowFirstColumn="0" w:firstRowLastColumn="0" w:lastRowFirstColumn="0" w:lastRowLastColumn="0"/>
            </w:pPr>
          </w:p>
        </w:tc>
        <w:tc>
          <w:tcPr>
            <w:tcW w:w="1368" w:type="dxa"/>
          </w:tcPr>
          <w:p w:rsidR="00C5346A" w:rsidRDefault="00C5346A" w:rsidP="00C5346A">
            <w:pPr>
              <w:pStyle w:val="ListParagraph"/>
              <w:keepNext/>
              <w:numPr>
                <w:ilvl w:val="0"/>
                <w:numId w:val="10"/>
              </w:numPr>
              <w:contextualSpacing w:val="0"/>
              <w:cnfStyle w:val="000000000000" w:firstRow="0" w:lastRow="0" w:firstColumn="0" w:lastColumn="0" w:oddVBand="0" w:evenVBand="0" w:oddHBand="0" w:evenHBand="0" w:firstRowFirstColumn="0" w:firstRowLastColumn="0" w:lastRowFirstColumn="0" w:lastRowLastColumn="0"/>
            </w:pPr>
          </w:p>
        </w:tc>
      </w:tr>
      <w:tr w:rsidR="00C5346A" w:rsidTr="00215B11">
        <w:tc>
          <w:tcPr>
            <w:cnfStyle w:val="001000000000" w:firstRow="0" w:lastRow="0" w:firstColumn="1" w:lastColumn="0" w:oddVBand="0" w:evenVBand="0" w:oddHBand="0" w:evenHBand="0" w:firstRowFirstColumn="0" w:firstRowLastColumn="0" w:lastRowFirstColumn="0" w:lastRowLastColumn="0"/>
            <w:tcW w:w="1368" w:type="dxa"/>
          </w:tcPr>
          <w:p w:rsidR="00C5346A" w:rsidRDefault="00C5346A" w:rsidP="00215B11">
            <w:pPr>
              <w:keepNext/>
            </w:pPr>
            <w:r>
              <w:t xml:space="preserve">Blackboard Collaborate; How helpful for your teaching? </w:t>
            </w:r>
          </w:p>
        </w:tc>
        <w:tc>
          <w:tcPr>
            <w:tcW w:w="1368" w:type="dxa"/>
          </w:tcPr>
          <w:p w:rsidR="00C5346A" w:rsidRDefault="00C5346A" w:rsidP="00C5346A">
            <w:pPr>
              <w:pStyle w:val="ListParagraph"/>
              <w:keepNext/>
              <w:numPr>
                <w:ilvl w:val="0"/>
                <w:numId w:val="10"/>
              </w:numPr>
              <w:contextualSpacing w:val="0"/>
              <w:cnfStyle w:val="000000000000" w:firstRow="0" w:lastRow="0" w:firstColumn="0" w:lastColumn="0" w:oddVBand="0" w:evenVBand="0" w:oddHBand="0" w:evenHBand="0" w:firstRowFirstColumn="0" w:firstRowLastColumn="0" w:lastRowFirstColumn="0" w:lastRowLastColumn="0"/>
            </w:pPr>
          </w:p>
        </w:tc>
        <w:tc>
          <w:tcPr>
            <w:tcW w:w="1368" w:type="dxa"/>
          </w:tcPr>
          <w:p w:rsidR="00C5346A" w:rsidRDefault="00C5346A" w:rsidP="00C5346A">
            <w:pPr>
              <w:pStyle w:val="ListParagraph"/>
              <w:keepNext/>
              <w:numPr>
                <w:ilvl w:val="0"/>
                <w:numId w:val="10"/>
              </w:numPr>
              <w:contextualSpacing w:val="0"/>
              <w:cnfStyle w:val="000000000000" w:firstRow="0" w:lastRow="0" w:firstColumn="0" w:lastColumn="0" w:oddVBand="0" w:evenVBand="0" w:oddHBand="0" w:evenHBand="0" w:firstRowFirstColumn="0" w:firstRowLastColumn="0" w:lastRowFirstColumn="0" w:lastRowLastColumn="0"/>
            </w:pPr>
          </w:p>
        </w:tc>
        <w:tc>
          <w:tcPr>
            <w:tcW w:w="1368" w:type="dxa"/>
          </w:tcPr>
          <w:p w:rsidR="00C5346A" w:rsidRDefault="00C5346A" w:rsidP="00C5346A">
            <w:pPr>
              <w:pStyle w:val="ListParagraph"/>
              <w:keepNext/>
              <w:numPr>
                <w:ilvl w:val="0"/>
                <w:numId w:val="10"/>
              </w:numPr>
              <w:contextualSpacing w:val="0"/>
              <w:cnfStyle w:val="000000000000" w:firstRow="0" w:lastRow="0" w:firstColumn="0" w:lastColumn="0" w:oddVBand="0" w:evenVBand="0" w:oddHBand="0" w:evenHBand="0" w:firstRowFirstColumn="0" w:firstRowLastColumn="0" w:lastRowFirstColumn="0" w:lastRowLastColumn="0"/>
            </w:pPr>
          </w:p>
        </w:tc>
        <w:tc>
          <w:tcPr>
            <w:tcW w:w="1368" w:type="dxa"/>
          </w:tcPr>
          <w:p w:rsidR="00C5346A" w:rsidRDefault="00C5346A" w:rsidP="00C5346A">
            <w:pPr>
              <w:pStyle w:val="ListParagraph"/>
              <w:keepNext/>
              <w:numPr>
                <w:ilvl w:val="0"/>
                <w:numId w:val="10"/>
              </w:numPr>
              <w:contextualSpacing w:val="0"/>
              <w:cnfStyle w:val="000000000000" w:firstRow="0" w:lastRow="0" w:firstColumn="0" w:lastColumn="0" w:oddVBand="0" w:evenVBand="0" w:oddHBand="0" w:evenHBand="0" w:firstRowFirstColumn="0" w:firstRowLastColumn="0" w:lastRowFirstColumn="0" w:lastRowLastColumn="0"/>
            </w:pPr>
          </w:p>
        </w:tc>
        <w:tc>
          <w:tcPr>
            <w:tcW w:w="1368" w:type="dxa"/>
          </w:tcPr>
          <w:p w:rsidR="00C5346A" w:rsidRDefault="00C5346A" w:rsidP="00C5346A">
            <w:pPr>
              <w:pStyle w:val="ListParagraph"/>
              <w:keepNext/>
              <w:numPr>
                <w:ilvl w:val="0"/>
                <w:numId w:val="10"/>
              </w:numPr>
              <w:contextualSpacing w:val="0"/>
              <w:cnfStyle w:val="000000000000" w:firstRow="0" w:lastRow="0" w:firstColumn="0" w:lastColumn="0" w:oddVBand="0" w:evenVBand="0" w:oddHBand="0" w:evenHBand="0" w:firstRowFirstColumn="0" w:firstRowLastColumn="0" w:lastRowFirstColumn="0" w:lastRowLastColumn="0"/>
            </w:pPr>
          </w:p>
        </w:tc>
        <w:tc>
          <w:tcPr>
            <w:tcW w:w="1368" w:type="dxa"/>
          </w:tcPr>
          <w:p w:rsidR="00C5346A" w:rsidRDefault="00C5346A" w:rsidP="00C5346A">
            <w:pPr>
              <w:pStyle w:val="ListParagraph"/>
              <w:keepNext/>
              <w:numPr>
                <w:ilvl w:val="0"/>
                <w:numId w:val="10"/>
              </w:numPr>
              <w:contextualSpacing w:val="0"/>
              <w:cnfStyle w:val="000000000000" w:firstRow="0" w:lastRow="0" w:firstColumn="0" w:lastColumn="0" w:oddVBand="0" w:evenVBand="0" w:oddHBand="0" w:evenHBand="0" w:firstRowFirstColumn="0" w:firstRowLastColumn="0" w:lastRowFirstColumn="0" w:lastRowLastColumn="0"/>
            </w:pPr>
          </w:p>
        </w:tc>
      </w:tr>
      <w:tr w:rsidR="00C5346A" w:rsidTr="00215B11">
        <w:tc>
          <w:tcPr>
            <w:cnfStyle w:val="001000000000" w:firstRow="0" w:lastRow="0" w:firstColumn="1" w:lastColumn="0" w:oddVBand="0" w:evenVBand="0" w:oddHBand="0" w:evenHBand="0" w:firstRowFirstColumn="0" w:firstRowLastColumn="0" w:lastRowFirstColumn="0" w:lastRowLastColumn="0"/>
            <w:tcW w:w="1368" w:type="dxa"/>
          </w:tcPr>
          <w:p w:rsidR="00C5346A" w:rsidRDefault="00C5346A" w:rsidP="00215B11">
            <w:pPr>
              <w:keepNext/>
            </w:pPr>
            <w:r>
              <w:t xml:space="preserve">Google Hangout; How helpful was it for communication? </w:t>
            </w:r>
          </w:p>
        </w:tc>
        <w:tc>
          <w:tcPr>
            <w:tcW w:w="1368" w:type="dxa"/>
          </w:tcPr>
          <w:p w:rsidR="00C5346A" w:rsidRDefault="00C5346A" w:rsidP="00C5346A">
            <w:pPr>
              <w:pStyle w:val="ListParagraph"/>
              <w:keepNext/>
              <w:numPr>
                <w:ilvl w:val="0"/>
                <w:numId w:val="10"/>
              </w:numPr>
              <w:contextualSpacing w:val="0"/>
              <w:cnfStyle w:val="000000000000" w:firstRow="0" w:lastRow="0" w:firstColumn="0" w:lastColumn="0" w:oddVBand="0" w:evenVBand="0" w:oddHBand="0" w:evenHBand="0" w:firstRowFirstColumn="0" w:firstRowLastColumn="0" w:lastRowFirstColumn="0" w:lastRowLastColumn="0"/>
            </w:pPr>
          </w:p>
        </w:tc>
        <w:tc>
          <w:tcPr>
            <w:tcW w:w="1368" w:type="dxa"/>
          </w:tcPr>
          <w:p w:rsidR="00C5346A" w:rsidRDefault="00C5346A" w:rsidP="00C5346A">
            <w:pPr>
              <w:pStyle w:val="ListParagraph"/>
              <w:keepNext/>
              <w:numPr>
                <w:ilvl w:val="0"/>
                <w:numId w:val="10"/>
              </w:numPr>
              <w:contextualSpacing w:val="0"/>
              <w:cnfStyle w:val="000000000000" w:firstRow="0" w:lastRow="0" w:firstColumn="0" w:lastColumn="0" w:oddVBand="0" w:evenVBand="0" w:oddHBand="0" w:evenHBand="0" w:firstRowFirstColumn="0" w:firstRowLastColumn="0" w:lastRowFirstColumn="0" w:lastRowLastColumn="0"/>
            </w:pPr>
          </w:p>
        </w:tc>
        <w:tc>
          <w:tcPr>
            <w:tcW w:w="1368" w:type="dxa"/>
          </w:tcPr>
          <w:p w:rsidR="00C5346A" w:rsidRDefault="00C5346A" w:rsidP="00C5346A">
            <w:pPr>
              <w:pStyle w:val="ListParagraph"/>
              <w:keepNext/>
              <w:numPr>
                <w:ilvl w:val="0"/>
                <w:numId w:val="10"/>
              </w:numPr>
              <w:contextualSpacing w:val="0"/>
              <w:cnfStyle w:val="000000000000" w:firstRow="0" w:lastRow="0" w:firstColumn="0" w:lastColumn="0" w:oddVBand="0" w:evenVBand="0" w:oddHBand="0" w:evenHBand="0" w:firstRowFirstColumn="0" w:firstRowLastColumn="0" w:lastRowFirstColumn="0" w:lastRowLastColumn="0"/>
            </w:pPr>
          </w:p>
        </w:tc>
        <w:tc>
          <w:tcPr>
            <w:tcW w:w="1368" w:type="dxa"/>
          </w:tcPr>
          <w:p w:rsidR="00C5346A" w:rsidRDefault="00C5346A" w:rsidP="00C5346A">
            <w:pPr>
              <w:pStyle w:val="ListParagraph"/>
              <w:keepNext/>
              <w:numPr>
                <w:ilvl w:val="0"/>
                <w:numId w:val="10"/>
              </w:numPr>
              <w:contextualSpacing w:val="0"/>
              <w:cnfStyle w:val="000000000000" w:firstRow="0" w:lastRow="0" w:firstColumn="0" w:lastColumn="0" w:oddVBand="0" w:evenVBand="0" w:oddHBand="0" w:evenHBand="0" w:firstRowFirstColumn="0" w:firstRowLastColumn="0" w:lastRowFirstColumn="0" w:lastRowLastColumn="0"/>
            </w:pPr>
          </w:p>
        </w:tc>
        <w:tc>
          <w:tcPr>
            <w:tcW w:w="1368" w:type="dxa"/>
          </w:tcPr>
          <w:p w:rsidR="00C5346A" w:rsidRDefault="00C5346A" w:rsidP="00C5346A">
            <w:pPr>
              <w:pStyle w:val="ListParagraph"/>
              <w:keepNext/>
              <w:numPr>
                <w:ilvl w:val="0"/>
                <w:numId w:val="10"/>
              </w:numPr>
              <w:contextualSpacing w:val="0"/>
              <w:cnfStyle w:val="000000000000" w:firstRow="0" w:lastRow="0" w:firstColumn="0" w:lastColumn="0" w:oddVBand="0" w:evenVBand="0" w:oddHBand="0" w:evenHBand="0" w:firstRowFirstColumn="0" w:firstRowLastColumn="0" w:lastRowFirstColumn="0" w:lastRowLastColumn="0"/>
            </w:pPr>
          </w:p>
        </w:tc>
        <w:tc>
          <w:tcPr>
            <w:tcW w:w="1368" w:type="dxa"/>
          </w:tcPr>
          <w:p w:rsidR="00C5346A" w:rsidRDefault="00C5346A" w:rsidP="00C5346A">
            <w:pPr>
              <w:pStyle w:val="ListParagraph"/>
              <w:keepNext/>
              <w:numPr>
                <w:ilvl w:val="0"/>
                <w:numId w:val="10"/>
              </w:numPr>
              <w:contextualSpacing w:val="0"/>
              <w:cnfStyle w:val="000000000000" w:firstRow="0" w:lastRow="0" w:firstColumn="0" w:lastColumn="0" w:oddVBand="0" w:evenVBand="0" w:oddHBand="0" w:evenHBand="0" w:firstRowFirstColumn="0" w:firstRowLastColumn="0" w:lastRowFirstColumn="0" w:lastRowLastColumn="0"/>
            </w:pPr>
          </w:p>
        </w:tc>
      </w:tr>
      <w:tr w:rsidR="00C5346A" w:rsidTr="00215B11">
        <w:tc>
          <w:tcPr>
            <w:cnfStyle w:val="001000000000" w:firstRow="0" w:lastRow="0" w:firstColumn="1" w:lastColumn="0" w:oddVBand="0" w:evenVBand="0" w:oddHBand="0" w:evenHBand="0" w:firstRowFirstColumn="0" w:firstRowLastColumn="0" w:lastRowFirstColumn="0" w:lastRowLastColumn="0"/>
            <w:tcW w:w="1368" w:type="dxa"/>
          </w:tcPr>
          <w:p w:rsidR="00C5346A" w:rsidRDefault="00C5346A" w:rsidP="00215B11">
            <w:pPr>
              <w:keepNext/>
            </w:pPr>
            <w:r>
              <w:t xml:space="preserve">Google Hangout; How helpful for your teaching? </w:t>
            </w:r>
          </w:p>
        </w:tc>
        <w:tc>
          <w:tcPr>
            <w:tcW w:w="1368" w:type="dxa"/>
          </w:tcPr>
          <w:p w:rsidR="00C5346A" w:rsidRDefault="00C5346A" w:rsidP="00C5346A">
            <w:pPr>
              <w:pStyle w:val="ListParagraph"/>
              <w:keepNext/>
              <w:numPr>
                <w:ilvl w:val="0"/>
                <w:numId w:val="10"/>
              </w:numPr>
              <w:contextualSpacing w:val="0"/>
              <w:cnfStyle w:val="000000000000" w:firstRow="0" w:lastRow="0" w:firstColumn="0" w:lastColumn="0" w:oddVBand="0" w:evenVBand="0" w:oddHBand="0" w:evenHBand="0" w:firstRowFirstColumn="0" w:firstRowLastColumn="0" w:lastRowFirstColumn="0" w:lastRowLastColumn="0"/>
            </w:pPr>
          </w:p>
        </w:tc>
        <w:tc>
          <w:tcPr>
            <w:tcW w:w="1368" w:type="dxa"/>
          </w:tcPr>
          <w:p w:rsidR="00C5346A" w:rsidRDefault="00C5346A" w:rsidP="00C5346A">
            <w:pPr>
              <w:pStyle w:val="ListParagraph"/>
              <w:keepNext/>
              <w:numPr>
                <w:ilvl w:val="0"/>
                <w:numId w:val="10"/>
              </w:numPr>
              <w:contextualSpacing w:val="0"/>
              <w:cnfStyle w:val="000000000000" w:firstRow="0" w:lastRow="0" w:firstColumn="0" w:lastColumn="0" w:oddVBand="0" w:evenVBand="0" w:oddHBand="0" w:evenHBand="0" w:firstRowFirstColumn="0" w:firstRowLastColumn="0" w:lastRowFirstColumn="0" w:lastRowLastColumn="0"/>
            </w:pPr>
          </w:p>
        </w:tc>
        <w:tc>
          <w:tcPr>
            <w:tcW w:w="1368" w:type="dxa"/>
          </w:tcPr>
          <w:p w:rsidR="00C5346A" w:rsidRDefault="00C5346A" w:rsidP="00C5346A">
            <w:pPr>
              <w:pStyle w:val="ListParagraph"/>
              <w:keepNext/>
              <w:numPr>
                <w:ilvl w:val="0"/>
                <w:numId w:val="10"/>
              </w:numPr>
              <w:contextualSpacing w:val="0"/>
              <w:cnfStyle w:val="000000000000" w:firstRow="0" w:lastRow="0" w:firstColumn="0" w:lastColumn="0" w:oddVBand="0" w:evenVBand="0" w:oddHBand="0" w:evenHBand="0" w:firstRowFirstColumn="0" w:firstRowLastColumn="0" w:lastRowFirstColumn="0" w:lastRowLastColumn="0"/>
            </w:pPr>
          </w:p>
        </w:tc>
        <w:tc>
          <w:tcPr>
            <w:tcW w:w="1368" w:type="dxa"/>
          </w:tcPr>
          <w:p w:rsidR="00C5346A" w:rsidRDefault="00C5346A" w:rsidP="00C5346A">
            <w:pPr>
              <w:pStyle w:val="ListParagraph"/>
              <w:keepNext/>
              <w:numPr>
                <w:ilvl w:val="0"/>
                <w:numId w:val="10"/>
              </w:numPr>
              <w:contextualSpacing w:val="0"/>
              <w:cnfStyle w:val="000000000000" w:firstRow="0" w:lastRow="0" w:firstColumn="0" w:lastColumn="0" w:oddVBand="0" w:evenVBand="0" w:oddHBand="0" w:evenHBand="0" w:firstRowFirstColumn="0" w:firstRowLastColumn="0" w:lastRowFirstColumn="0" w:lastRowLastColumn="0"/>
            </w:pPr>
          </w:p>
        </w:tc>
        <w:tc>
          <w:tcPr>
            <w:tcW w:w="1368" w:type="dxa"/>
          </w:tcPr>
          <w:p w:rsidR="00C5346A" w:rsidRDefault="00C5346A" w:rsidP="00C5346A">
            <w:pPr>
              <w:pStyle w:val="ListParagraph"/>
              <w:keepNext/>
              <w:numPr>
                <w:ilvl w:val="0"/>
                <w:numId w:val="10"/>
              </w:numPr>
              <w:contextualSpacing w:val="0"/>
              <w:cnfStyle w:val="000000000000" w:firstRow="0" w:lastRow="0" w:firstColumn="0" w:lastColumn="0" w:oddVBand="0" w:evenVBand="0" w:oddHBand="0" w:evenHBand="0" w:firstRowFirstColumn="0" w:firstRowLastColumn="0" w:lastRowFirstColumn="0" w:lastRowLastColumn="0"/>
            </w:pPr>
          </w:p>
        </w:tc>
        <w:tc>
          <w:tcPr>
            <w:tcW w:w="1368" w:type="dxa"/>
          </w:tcPr>
          <w:p w:rsidR="00C5346A" w:rsidRDefault="00C5346A" w:rsidP="00C5346A">
            <w:pPr>
              <w:pStyle w:val="ListParagraph"/>
              <w:keepNext/>
              <w:numPr>
                <w:ilvl w:val="0"/>
                <w:numId w:val="10"/>
              </w:numPr>
              <w:contextualSpacing w:val="0"/>
              <w:cnfStyle w:val="000000000000" w:firstRow="0" w:lastRow="0" w:firstColumn="0" w:lastColumn="0" w:oddVBand="0" w:evenVBand="0" w:oddHBand="0" w:evenHBand="0" w:firstRowFirstColumn="0" w:firstRowLastColumn="0" w:lastRowFirstColumn="0" w:lastRowLastColumn="0"/>
            </w:pPr>
          </w:p>
        </w:tc>
      </w:tr>
      <w:tr w:rsidR="00C5346A" w:rsidTr="00215B11">
        <w:tc>
          <w:tcPr>
            <w:cnfStyle w:val="001000000000" w:firstRow="0" w:lastRow="0" w:firstColumn="1" w:lastColumn="0" w:oddVBand="0" w:evenVBand="0" w:oddHBand="0" w:evenHBand="0" w:firstRowFirstColumn="0" w:firstRowLastColumn="0" w:lastRowFirstColumn="0" w:lastRowLastColumn="0"/>
            <w:tcW w:w="1368" w:type="dxa"/>
          </w:tcPr>
          <w:p w:rsidR="00C5346A" w:rsidRDefault="00C5346A" w:rsidP="00215B11">
            <w:pPr>
              <w:keepNext/>
            </w:pPr>
            <w:r>
              <w:t xml:space="preserve">Other; How helpful was it for communication? </w:t>
            </w:r>
          </w:p>
        </w:tc>
        <w:tc>
          <w:tcPr>
            <w:tcW w:w="1368" w:type="dxa"/>
          </w:tcPr>
          <w:p w:rsidR="00C5346A" w:rsidRDefault="00C5346A" w:rsidP="00C5346A">
            <w:pPr>
              <w:pStyle w:val="ListParagraph"/>
              <w:keepNext/>
              <w:numPr>
                <w:ilvl w:val="0"/>
                <w:numId w:val="10"/>
              </w:numPr>
              <w:contextualSpacing w:val="0"/>
              <w:cnfStyle w:val="000000000000" w:firstRow="0" w:lastRow="0" w:firstColumn="0" w:lastColumn="0" w:oddVBand="0" w:evenVBand="0" w:oddHBand="0" w:evenHBand="0" w:firstRowFirstColumn="0" w:firstRowLastColumn="0" w:lastRowFirstColumn="0" w:lastRowLastColumn="0"/>
            </w:pPr>
          </w:p>
        </w:tc>
        <w:tc>
          <w:tcPr>
            <w:tcW w:w="1368" w:type="dxa"/>
          </w:tcPr>
          <w:p w:rsidR="00C5346A" w:rsidRDefault="00C5346A" w:rsidP="00C5346A">
            <w:pPr>
              <w:pStyle w:val="ListParagraph"/>
              <w:keepNext/>
              <w:numPr>
                <w:ilvl w:val="0"/>
                <w:numId w:val="10"/>
              </w:numPr>
              <w:contextualSpacing w:val="0"/>
              <w:cnfStyle w:val="000000000000" w:firstRow="0" w:lastRow="0" w:firstColumn="0" w:lastColumn="0" w:oddVBand="0" w:evenVBand="0" w:oddHBand="0" w:evenHBand="0" w:firstRowFirstColumn="0" w:firstRowLastColumn="0" w:lastRowFirstColumn="0" w:lastRowLastColumn="0"/>
            </w:pPr>
          </w:p>
        </w:tc>
        <w:tc>
          <w:tcPr>
            <w:tcW w:w="1368" w:type="dxa"/>
          </w:tcPr>
          <w:p w:rsidR="00C5346A" w:rsidRDefault="00C5346A" w:rsidP="00C5346A">
            <w:pPr>
              <w:pStyle w:val="ListParagraph"/>
              <w:keepNext/>
              <w:numPr>
                <w:ilvl w:val="0"/>
                <w:numId w:val="10"/>
              </w:numPr>
              <w:contextualSpacing w:val="0"/>
              <w:cnfStyle w:val="000000000000" w:firstRow="0" w:lastRow="0" w:firstColumn="0" w:lastColumn="0" w:oddVBand="0" w:evenVBand="0" w:oddHBand="0" w:evenHBand="0" w:firstRowFirstColumn="0" w:firstRowLastColumn="0" w:lastRowFirstColumn="0" w:lastRowLastColumn="0"/>
            </w:pPr>
          </w:p>
        </w:tc>
        <w:tc>
          <w:tcPr>
            <w:tcW w:w="1368" w:type="dxa"/>
          </w:tcPr>
          <w:p w:rsidR="00C5346A" w:rsidRDefault="00C5346A" w:rsidP="00C5346A">
            <w:pPr>
              <w:pStyle w:val="ListParagraph"/>
              <w:keepNext/>
              <w:numPr>
                <w:ilvl w:val="0"/>
                <w:numId w:val="10"/>
              </w:numPr>
              <w:contextualSpacing w:val="0"/>
              <w:cnfStyle w:val="000000000000" w:firstRow="0" w:lastRow="0" w:firstColumn="0" w:lastColumn="0" w:oddVBand="0" w:evenVBand="0" w:oddHBand="0" w:evenHBand="0" w:firstRowFirstColumn="0" w:firstRowLastColumn="0" w:lastRowFirstColumn="0" w:lastRowLastColumn="0"/>
            </w:pPr>
          </w:p>
        </w:tc>
        <w:tc>
          <w:tcPr>
            <w:tcW w:w="1368" w:type="dxa"/>
          </w:tcPr>
          <w:p w:rsidR="00C5346A" w:rsidRDefault="00C5346A" w:rsidP="00C5346A">
            <w:pPr>
              <w:pStyle w:val="ListParagraph"/>
              <w:keepNext/>
              <w:numPr>
                <w:ilvl w:val="0"/>
                <w:numId w:val="10"/>
              </w:numPr>
              <w:contextualSpacing w:val="0"/>
              <w:cnfStyle w:val="000000000000" w:firstRow="0" w:lastRow="0" w:firstColumn="0" w:lastColumn="0" w:oddVBand="0" w:evenVBand="0" w:oddHBand="0" w:evenHBand="0" w:firstRowFirstColumn="0" w:firstRowLastColumn="0" w:lastRowFirstColumn="0" w:lastRowLastColumn="0"/>
            </w:pPr>
          </w:p>
        </w:tc>
        <w:tc>
          <w:tcPr>
            <w:tcW w:w="1368" w:type="dxa"/>
          </w:tcPr>
          <w:p w:rsidR="00C5346A" w:rsidRDefault="00C5346A" w:rsidP="00C5346A">
            <w:pPr>
              <w:pStyle w:val="ListParagraph"/>
              <w:keepNext/>
              <w:numPr>
                <w:ilvl w:val="0"/>
                <w:numId w:val="10"/>
              </w:numPr>
              <w:contextualSpacing w:val="0"/>
              <w:cnfStyle w:val="000000000000" w:firstRow="0" w:lastRow="0" w:firstColumn="0" w:lastColumn="0" w:oddVBand="0" w:evenVBand="0" w:oddHBand="0" w:evenHBand="0" w:firstRowFirstColumn="0" w:firstRowLastColumn="0" w:lastRowFirstColumn="0" w:lastRowLastColumn="0"/>
            </w:pPr>
          </w:p>
        </w:tc>
      </w:tr>
      <w:tr w:rsidR="00C5346A" w:rsidTr="00215B11">
        <w:tc>
          <w:tcPr>
            <w:cnfStyle w:val="001000000000" w:firstRow="0" w:lastRow="0" w:firstColumn="1" w:lastColumn="0" w:oddVBand="0" w:evenVBand="0" w:oddHBand="0" w:evenHBand="0" w:firstRowFirstColumn="0" w:firstRowLastColumn="0" w:lastRowFirstColumn="0" w:lastRowLastColumn="0"/>
            <w:tcW w:w="1368" w:type="dxa"/>
          </w:tcPr>
          <w:p w:rsidR="00C5346A" w:rsidRDefault="00C5346A" w:rsidP="00215B11">
            <w:pPr>
              <w:keepNext/>
            </w:pPr>
            <w:r>
              <w:t xml:space="preserve">Other; How helpful for your teaching? </w:t>
            </w:r>
          </w:p>
        </w:tc>
        <w:tc>
          <w:tcPr>
            <w:tcW w:w="1368" w:type="dxa"/>
          </w:tcPr>
          <w:p w:rsidR="00C5346A" w:rsidRDefault="00C5346A" w:rsidP="00C5346A">
            <w:pPr>
              <w:pStyle w:val="ListParagraph"/>
              <w:keepNext/>
              <w:numPr>
                <w:ilvl w:val="0"/>
                <w:numId w:val="10"/>
              </w:numPr>
              <w:contextualSpacing w:val="0"/>
              <w:cnfStyle w:val="000000000000" w:firstRow="0" w:lastRow="0" w:firstColumn="0" w:lastColumn="0" w:oddVBand="0" w:evenVBand="0" w:oddHBand="0" w:evenHBand="0" w:firstRowFirstColumn="0" w:firstRowLastColumn="0" w:lastRowFirstColumn="0" w:lastRowLastColumn="0"/>
            </w:pPr>
          </w:p>
        </w:tc>
        <w:tc>
          <w:tcPr>
            <w:tcW w:w="1368" w:type="dxa"/>
          </w:tcPr>
          <w:p w:rsidR="00C5346A" w:rsidRDefault="00C5346A" w:rsidP="00C5346A">
            <w:pPr>
              <w:pStyle w:val="ListParagraph"/>
              <w:keepNext/>
              <w:numPr>
                <w:ilvl w:val="0"/>
                <w:numId w:val="10"/>
              </w:numPr>
              <w:contextualSpacing w:val="0"/>
              <w:cnfStyle w:val="000000000000" w:firstRow="0" w:lastRow="0" w:firstColumn="0" w:lastColumn="0" w:oddVBand="0" w:evenVBand="0" w:oddHBand="0" w:evenHBand="0" w:firstRowFirstColumn="0" w:firstRowLastColumn="0" w:lastRowFirstColumn="0" w:lastRowLastColumn="0"/>
            </w:pPr>
          </w:p>
        </w:tc>
        <w:tc>
          <w:tcPr>
            <w:tcW w:w="1368" w:type="dxa"/>
          </w:tcPr>
          <w:p w:rsidR="00C5346A" w:rsidRDefault="00C5346A" w:rsidP="00C5346A">
            <w:pPr>
              <w:pStyle w:val="ListParagraph"/>
              <w:keepNext/>
              <w:numPr>
                <w:ilvl w:val="0"/>
                <w:numId w:val="10"/>
              </w:numPr>
              <w:contextualSpacing w:val="0"/>
              <w:cnfStyle w:val="000000000000" w:firstRow="0" w:lastRow="0" w:firstColumn="0" w:lastColumn="0" w:oddVBand="0" w:evenVBand="0" w:oddHBand="0" w:evenHBand="0" w:firstRowFirstColumn="0" w:firstRowLastColumn="0" w:lastRowFirstColumn="0" w:lastRowLastColumn="0"/>
            </w:pPr>
          </w:p>
        </w:tc>
        <w:tc>
          <w:tcPr>
            <w:tcW w:w="1368" w:type="dxa"/>
          </w:tcPr>
          <w:p w:rsidR="00C5346A" w:rsidRDefault="00C5346A" w:rsidP="00C5346A">
            <w:pPr>
              <w:pStyle w:val="ListParagraph"/>
              <w:keepNext/>
              <w:numPr>
                <w:ilvl w:val="0"/>
                <w:numId w:val="10"/>
              </w:numPr>
              <w:contextualSpacing w:val="0"/>
              <w:cnfStyle w:val="000000000000" w:firstRow="0" w:lastRow="0" w:firstColumn="0" w:lastColumn="0" w:oddVBand="0" w:evenVBand="0" w:oddHBand="0" w:evenHBand="0" w:firstRowFirstColumn="0" w:firstRowLastColumn="0" w:lastRowFirstColumn="0" w:lastRowLastColumn="0"/>
            </w:pPr>
          </w:p>
        </w:tc>
        <w:tc>
          <w:tcPr>
            <w:tcW w:w="1368" w:type="dxa"/>
          </w:tcPr>
          <w:p w:rsidR="00C5346A" w:rsidRDefault="00C5346A" w:rsidP="00C5346A">
            <w:pPr>
              <w:pStyle w:val="ListParagraph"/>
              <w:keepNext/>
              <w:numPr>
                <w:ilvl w:val="0"/>
                <w:numId w:val="10"/>
              </w:numPr>
              <w:contextualSpacing w:val="0"/>
              <w:cnfStyle w:val="000000000000" w:firstRow="0" w:lastRow="0" w:firstColumn="0" w:lastColumn="0" w:oddVBand="0" w:evenVBand="0" w:oddHBand="0" w:evenHBand="0" w:firstRowFirstColumn="0" w:firstRowLastColumn="0" w:lastRowFirstColumn="0" w:lastRowLastColumn="0"/>
            </w:pPr>
          </w:p>
        </w:tc>
        <w:tc>
          <w:tcPr>
            <w:tcW w:w="1368" w:type="dxa"/>
          </w:tcPr>
          <w:p w:rsidR="00C5346A" w:rsidRDefault="00C5346A" w:rsidP="00C5346A">
            <w:pPr>
              <w:pStyle w:val="ListParagraph"/>
              <w:keepNext/>
              <w:numPr>
                <w:ilvl w:val="0"/>
                <w:numId w:val="10"/>
              </w:numPr>
              <w:contextualSpacing w:val="0"/>
              <w:cnfStyle w:val="000000000000" w:firstRow="0" w:lastRow="0" w:firstColumn="0" w:lastColumn="0" w:oddVBand="0" w:evenVBand="0" w:oddHBand="0" w:evenHBand="0" w:firstRowFirstColumn="0" w:firstRowLastColumn="0" w:lastRowFirstColumn="0" w:lastRowLastColumn="0"/>
            </w:pPr>
          </w:p>
        </w:tc>
      </w:tr>
    </w:tbl>
    <w:p w:rsidR="00C5346A" w:rsidRDefault="00C5346A" w:rsidP="00C5346A"/>
    <w:p w:rsidR="00C5346A" w:rsidRDefault="00C5346A" w:rsidP="00C5346A"/>
    <w:p w:rsidR="00C5346A" w:rsidRDefault="00C5346A" w:rsidP="00C5346A">
      <w:pPr>
        <w:pStyle w:val="QuestionSeparator"/>
      </w:pPr>
    </w:p>
    <w:p w:rsidR="00C5346A" w:rsidRDefault="00C5346A" w:rsidP="00C5346A"/>
    <w:p w:rsidR="00C5346A" w:rsidRDefault="00C5346A" w:rsidP="00C5346A">
      <w:pPr>
        <w:keepNext/>
      </w:pPr>
      <w:r>
        <w:lastRenderedPageBreak/>
        <w:t>Q7 What technical challenges did your students face? Check all that apply:</w:t>
      </w:r>
    </w:p>
    <w:p w:rsidR="00C5346A" w:rsidRDefault="00C5346A" w:rsidP="00C5346A">
      <w:pPr>
        <w:pStyle w:val="ListParagraph"/>
        <w:keepNext/>
        <w:numPr>
          <w:ilvl w:val="0"/>
          <w:numId w:val="8"/>
        </w:numPr>
        <w:contextualSpacing w:val="0"/>
      </w:pPr>
      <w:r>
        <w:t xml:space="preserve">Inconsistent access and/or unreliable internet </w:t>
      </w:r>
    </w:p>
    <w:p w:rsidR="00C5346A" w:rsidRDefault="00C5346A" w:rsidP="00C5346A">
      <w:pPr>
        <w:pStyle w:val="ListParagraph"/>
        <w:keepNext/>
        <w:numPr>
          <w:ilvl w:val="0"/>
          <w:numId w:val="8"/>
        </w:numPr>
        <w:contextualSpacing w:val="0"/>
      </w:pPr>
      <w:r>
        <w:t xml:space="preserve">Inconsistent access to a computer </w:t>
      </w:r>
    </w:p>
    <w:p w:rsidR="00C5346A" w:rsidRDefault="00C5346A" w:rsidP="00C5346A">
      <w:pPr>
        <w:pStyle w:val="ListParagraph"/>
        <w:keepNext/>
        <w:numPr>
          <w:ilvl w:val="0"/>
          <w:numId w:val="8"/>
        </w:numPr>
        <w:contextualSpacing w:val="0"/>
      </w:pPr>
      <w:r>
        <w:t xml:space="preserve">Discomfort with online instruction </w:t>
      </w:r>
    </w:p>
    <w:p w:rsidR="00C5346A" w:rsidRDefault="00C5346A" w:rsidP="00C5346A">
      <w:pPr>
        <w:pStyle w:val="ListParagraph"/>
        <w:keepNext/>
        <w:numPr>
          <w:ilvl w:val="0"/>
          <w:numId w:val="8"/>
        </w:numPr>
        <w:contextualSpacing w:val="0"/>
      </w:pPr>
      <w:r>
        <w:t xml:space="preserve">Unfamiliar with Zoom meetings </w:t>
      </w:r>
    </w:p>
    <w:p w:rsidR="00C5346A" w:rsidRDefault="00C5346A" w:rsidP="00C5346A">
      <w:pPr>
        <w:pStyle w:val="ListParagraph"/>
        <w:keepNext/>
        <w:numPr>
          <w:ilvl w:val="0"/>
          <w:numId w:val="8"/>
        </w:numPr>
        <w:contextualSpacing w:val="0"/>
      </w:pPr>
      <w:r>
        <w:t xml:space="preserve">Unfamiliar with Blackboard Collaborate meetings </w:t>
      </w:r>
    </w:p>
    <w:p w:rsidR="00C5346A" w:rsidRDefault="00C5346A" w:rsidP="00C5346A">
      <w:pPr>
        <w:pStyle w:val="ListParagraph"/>
        <w:keepNext/>
        <w:numPr>
          <w:ilvl w:val="0"/>
          <w:numId w:val="8"/>
        </w:numPr>
        <w:contextualSpacing w:val="0"/>
      </w:pPr>
      <w:r>
        <w:t>Other ________________________________________________</w:t>
      </w:r>
    </w:p>
    <w:p w:rsidR="00C5346A" w:rsidRDefault="00C5346A" w:rsidP="00C5346A"/>
    <w:p w:rsidR="00C5346A" w:rsidRDefault="00C5346A" w:rsidP="00C5346A">
      <w:pPr>
        <w:pStyle w:val="QuestionSeparator"/>
      </w:pPr>
    </w:p>
    <w:p w:rsidR="00C5346A" w:rsidRDefault="00C5346A" w:rsidP="00C5346A"/>
    <w:p w:rsidR="00C5346A" w:rsidRDefault="00C5346A" w:rsidP="00C5346A">
      <w:pPr>
        <w:keepNext/>
      </w:pPr>
      <w:r>
        <w:t>Q8 What was the biggest challenge you faced in teaching your courses following the transition to online instruction?</w:t>
      </w:r>
    </w:p>
    <w:p w:rsidR="00C5346A" w:rsidRDefault="00C5346A" w:rsidP="00C5346A">
      <w:pPr>
        <w:pStyle w:val="TextEntryLine"/>
        <w:ind w:firstLine="400"/>
      </w:pPr>
      <w:r>
        <w:t>________________________________________________________________</w:t>
      </w:r>
    </w:p>
    <w:p w:rsidR="00C5346A" w:rsidRDefault="00C5346A" w:rsidP="00C5346A">
      <w:pPr>
        <w:pStyle w:val="TextEntryLine"/>
        <w:ind w:firstLine="400"/>
      </w:pPr>
      <w:r>
        <w:t>________________________________________________________________</w:t>
      </w:r>
    </w:p>
    <w:p w:rsidR="00C5346A" w:rsidRDefault="00C5346A" w:rsidP="00C5346A">
      <w:pPr>
        <w:pStyle w:val="TextEntryLine"/>
        <w:ind w:firstLine="400"/>
      </w:pPr>
      <w:r>
        <w:lastRenderedPageBreak/>
        <w:t>________________________________________________________________</w:t>
      </w:r>
    </w:p>
    <w:p w:rsidR="00C5346A" w:rsidRDefault="00C5346A" w:rsidP="00C5346A">
      <w:pPr>
        <w:pStyle w:val="TextEntryLine"/>
        <w:ind w:firstLine="400"/>
      </w:pPr>
      <w:r>
        <w:t>________________________________________________________________</w:t>
      </w:r>
    </w:p>
    <w:p w:rsidR="00C5346A" w:rsidRDefault="00C5346A" w:rsidP="00C5346A">
      <w:pPr>
        <w:pStyle w:val="TextEntryLine"/>
        <w:ind w:firstLine="400"/>
      </w:pPr>
      <w:r>
        <w:t>________________________________________________________________</w:t>
      </w:r>
    </w:p>
    <w:p w:rsidR="00C5346A" w:rsidRDefault="00C5346A" w:rsidP="00C5346A"/>
    <w:p w:rsidR="00C5346A" w:rsidRDefault="00C5346A" w:rsidP="00C5346A">
      <w:pPr>
        <w:pStyle w:val="QuestionSeparator"/>
      </w:pPr>
    </w:p>
    <w:p w:rsidR="00C5346A" w:rsidRDefault="00C5346A" w:rsidP="00C5346A"/>
    <w:p w:rsidR="00C5346A" w:rsidRDefault="00C5346A" w:rsidP="00C5346A">
      <w:pPr>
        <w:keepNext/>
      </w:pPr>
      <w:r>
        <w:lastRenderedPageBreak/>
        <w:t>Q9 From what sources did you obtain support for teaching following the transition to online instruction? Check all that apply:</w:t>
      </w:r>
    </w:p>
    <w:p w:rsidR="00C5346A" w:rsidRDefault="00C5346A" w:rsidP="00C5346A">
      <w:pPr>
        <w:pStyle w:val="ListParagraph"/>
        <w:keepNext/>
        <w:numPr>
          <w:ilvl w:val="0"/>
          <w:numId w:val="8"/>
        </w:numPr>
        <w:contextualSpacing w:val="0"/>
      </w:pPr>
      <w:r>
        <w:t xml:space="preserve">Office of Information Technology </w:t>
      </w:r>
    </w:p>
    <w:p w:rsidR="00C5346A" w:rsidRDefault="00C5346A" w:rsidP="00C5346A">
      <w:pPr>
        <w:pStyle w:val="ListParagraph"/>
        <w:keepNext/>
        <w:numPr>
          <w:ilvl w:val="0"/>
          <w:numId w:val="8"/>
        </w:numPr>
        <w:contextualSpacing w:val="0"/>
      </w:pPr>
      <w:r>
        <w:t xml:space="preserve">SRSU Blackboard Administrator </w:t>
      </w:r>
    </w:p>
    <w:p w:rsidR="00C5346A" w:rsidRDefault="00C5346A" w:rsidP="00C5346A">
      <w:pPr>
        <w:pStyle w:val="ListParagraph"/>
        <w:keepNext/>
        <w:numPr>
          <w:ilvl w:val="0"/>
          <w:numId w:val="8"/>
        </w:numPr>
        <w:contextualSpacing w:val="0"/>
      </w:pPr>
      <w:r>
        <w:t xml:space="preserve">SRSU Library </w:t>
      </w:r>
    </w:p>
    <w:p w:rsidR="00C5346A" w:rsidRDefault="00C5346A" w:rsidP="00C5346A">
      <w:pPr>
        <w:pStyle w:val="ListParagraph"/>
        <w:keepNext/>
        <w:numPr>
          <w:ilvl w:val="0"/>
          <w:numId w:val="8"/>
        </w:numPr>
        <w:contextualSpacing w:val="0"/>
      </w:pPr>
      <w:r>
        <w:t xml:space="preserve">Sam Houston State University Webinars </w:t>
      </w:r>
    </w:p>
    <w:p w:rsidR="00C5346A" w:rsidRDefault="00C5346A" w:rsidP="00C5346A">
      <w:pPr>
        <w:pStyle w:val="ListParagraph"/>
        <w:keepNext/>
        <w:numPr>
          <w:ilvl w:val="0"/>
          <w:numId w:val="8"/>
        </w:numPr>
        <w:contextualSpacing w:val="0"/>
      </w:pPr>
      <w:r>
        <w:t xml:space="preserve">Colleagues </w:t>
      </w:r>
    </w:p>
    <w:p w:rsidR="00C5346A" w:rsidRDefault="00C5346A" w:rsidP="00C5346A">
      <w:pPr>
        <w:pStyle w:val="ListParagraph"/>
        <w:keepNext/>
        <w:numPr>
          <w:ilvl w:val="0"/>
          <w:numId w:val="8"/>
        </w:numPr>
        <w:contextualSpacing w:val="0"/>
      </w:pPr>
      <w:r>
        <w:t>Other ________________________________________________</w:t>
      </w:r>
    </w:p>
    <w:p w:rsidR="00C5346A" w:rsidRDefault="00C5346A" w:rsidP="00C5346A"/>
    <w:p w:rsidR="00C5346A" w:rsidRDefault="00C5346A" w:rsidP="00C5346A">
      <w:pPr>
        <w:pStyle w:val="QuestionSeparator"/>
      </w:pPr>
    </w:p>
    <w:p w:rsidR="00C5346A" w:rsidRDefault="00C5346A" w:rsidP="00C5346A"/>
    <w:p w:rsidR="00C5346A" w:rsidRDefault="00C5346A" w:rsidP="00C5346A">
      <w:pPr>
        <w:keepNext/>
      </w:pPr>
      <w:r>
        <w:lastRenderedPageBreak/>
        <w:t>Q10 How did you, as an instructor, handle the transition to online delivery?</w:t>
      </w:r>
    </w:p>
    <w:p w:rsidR="00C5346A" w:rsidRDefault="00C5346A" w:rsidP="00C5346A">
      <w:pPr>
        <w:pStyle w:val="ListParagraph"/>
        <w:keepNext/>
        <w:numPr>
          <w:ilvl w:val="0"/>
          <w:numId w:val="10"/>
        </w:numPr>
        <w:contextualSpacing w:val="0"/>
      </w:pPr>
      <w:r>
        <w:t xml:space="preserve">Very well, no issues </w:t>
      </w:r>
    </w:p>
    <w:p w:rsidR="00C5346A" w:rsidRDefault="00C5346A" w:rsidP="00C5346A">
      <w:pPr>
        <w:pStyle w:val="ListParagraph"/>
        <w:keepNext/>
        <w:numPr>
          <w:ilvl w:val="0"/>
          <w:numId w:val="10"/>
        </w:numPr>
        <w:contextualSpacing w:val="0"/>
      </w:pPr>
      <w:r>
        <w:t xml:space="preserve">Pretty good, just a few issues </w:t>
      </w:r>
    </w:p>
    <w:p w:rsidR="00C5346A" w:rsidRDefault="00C5346A" w:rsidP="00C5346A">
      <w:pPr>
        <w:pStyle w:val="ListParagraph"/>
        <w:keepNext/>
        <w:numPr>
          <w:ilvl w:val="0"/>
          <w:numId w:val="10"/>
        </w:numPr>
        <w:contextualSpacing w:val="0"/>
      </w:pPr>
      <w:r>
        <w:t xml:space="preserve">Not well, some issues </w:t>
      </w:r>
    </w:p>
    <w:p w:rsidR="00C5346A" w:rsidRDefault="00C5346A" w:rsidP="00C5346A">
      <w:pPr>
        <w:pStyle w:val="ListParagraph"/>
        <w:keepNext/>
        <w:numPr>
          <w:ilvl w:val="0"/>
          <w:numId w:val="10"/>
        </w:numPr>
        <w:contextualSpacing w:val="0"/>
      </w:pPr>
      <w:r>
        <w:t xml:space="preserve">Very poorly, lots of issues </w:t>
      </w:r>
    </w:p>
    <w:p w:rsidR="00C5346A" w:rsidRDefault="00C5346A" w:rsidP="00C5346A"/>
    <w:p w:rsidR="00C5346A" w:rsidRDefault="00C5346A" w:rsidP="00C5346A">
      <w:pPr>
        <w:pStyle w:val="QuestionSeparator"/>
      </w:pPr>
    </w:p>
    <w:p w:rsidR="00C5346A" w:rsidRDefault="00C5346A" w:rsidP="00C5346A"/>
    <w:p w:rsidR="00C5346A" w:rsidRDefault="00C5346A" w:rsidP="00C5346A">
      <w:pPr>
        <w:keepNext/>
      </w:pPr>
      <w:r>
        <w:t>Q11 Please expand upon your answer to the previous question concerning your handling of the transition to online delivery.</w:t>
      </w:r>
    </w:p>
    <w:p w:rsidR="00C5346A" w:rsidRDefault="00C5346A" w:rsidP="00C5346A">
      <w:pPr>
        <w:pStyle w:val="TextEntryLine"/>
        <w:ind w:firstLine="400"/>
      </w:pPr>
      <w:r>
        <w:t>________________________________________________________________</w:t>
      </w:r>
    </w:p>
    <w:p w:rsidR="00C5346A" w:rsidRDefault="00C5346A" w:rsidP="00C5346A">
      <w:pPr>
        <w:pStyle w:val="TextEntryLine"/>
        <w:ind w:firstLine="400"/>
      </w:pPr>
      <w:r>
        <w:t>________________________________________________________________</w:t>
      </w:r>
    </w:p>
    <w:p w:rsidR="00C5346A" w:rsidRDefault="00C5346A" w:rsidP="00C5346A">
      <w:pPr>
        <w:pStyle w:val="TextEntryLine"/>
        <w:ind w:firstLine="400"/>
      </w:pPr>
      <w:r>
        <w:t>________________________________________________________________</w:t>
      </w:r>
    </w:p>
    <w:p w:rsidR="00C5346A" w:rsidRDefault="00C5346A" w:rsidP="00C5346A">
      <w:pPr>
        <w:pStyle w:val="TextEntryLine"/>
        <w:ind w:firstLine="400"/>
      </w:pPr>
      <w:r>
        <w:t>________________________________________________________________</w:t>
      </w:r>
    </w:p>
    <w:p w:rsidR="00C5346A" w:rsidRDefault="00C5346A" w:rsidP="00C5346A">
      <w:pPr>
        <w:pStyle w:val="TextEntryLine"/>
        <w:ind w:firstLine="400"/>
      </w:pPr>
      <w:r>
        <w:lastRenderedPageBreak/>
        <w:t>________________________________________________________________</w:t>
      </w:r>
    </w:p>
    <w:p w:rsidR="00C5346A" w:rsidRDefault="00C5346A" w:rsidP="00C5346A"/>
    <w:p w:rsidR="00C5346A" w:rsidRDefault="00C5346A" w:rsidP="00C5346A">
      <w:pPr>
        <w:pStyle w:val="QuestionSeparator"/>
      </w:pPr>
    </w:p>
    <w:p w:rsidR="00C5346A" w:rsidRDefault="00C5346A" w:rsidP="00C5346A"/>
    <w:p w:rsidR="00C5346A" w:rsidRDefault="00C5346A" w:rsidP="00C5346A">
      <w:pPr>
        <w:keepNext/>
      </w:pPr>
      <w:r>
        <w:t>Q12 How do you feel Sul Ross State University handled the transition to online delivery?</w:t>
      </w:r>
    </w:p>
    <w:p w:rsidR="00C5346A" w:rsidRDefault="00C5346A" w:rsidP="00C5346A">
      <w:pPr>
        <w:pStyle w:val="ListParagraph"/>
        <w:keepNext/>
        <w:numPr>
          <w:ilvl w:val="0"/>
          <w:numId w:val="10"/>
        </w:numPr>
        <w:contextualSpacing w:val="0"/>
      </w:pPr>
      <w:r>
        <w:t xml:space="preserve">Very well, no issues </w:t>
      </w:r>
    </w:p>
    <w:p w:rsidR="00C5346A" w:rsidRDefault="00C5346A" w:rsidP="00C5346A">
      <w:pPr>
        <w:pStyle w:val="ListParagraph"/>
        <w:keepNext/>
        <w:numPr>
          <w:ilvl w:val="0"/>
          <w:numId w:val="10"/>
        </w:numPr>
        <w:contextualSpacing w:val="0"/>
      </w:pPr>
      <w:r>
        <w:t xml:space="preserve">Pretty good, just a few issues </w:t>
      </w:r>
    </w:p>
    <w:p w:rsidR="00C5346A" w:rsidRDefault="00C5346A" w:rsidP="00C5346A">
      <w:pPr>
        <w:pStyle w:val="ListParagraph"/>
        <w:keepNext/>
        <w:numPr>
          <w:ilvl w:val="0"/>
          <w:numId w:val="10"/>
        </w:numPr>
        <w:contextualSpacing w:val="0"/>
      </w:pPr>
      <w:r>
        <w:t xml:space="preserve">Not well, some issues </w:t>
      </w:r>
    </w:p>
    <w:p w:rsidR="00C5346A" w:rsidRDefault="00C5346A" w:rsidP="00C5346A">
      <w:pPr>
        <w:pStyle w:val="ListParagraph"/>
        <w:keepNext/>
        <w:numPr>
          <w:ilvl w:val="0"/>
          <w:numId w:val="10"/>
        </w:numPr>
        <w:contextualSpacing w:val="0"/>
      </w:pPr>
      <w:r>
        <w:t xml:space="preserve">Very poorly, lots of issues </w:t>
      </w:r>
    </w:p>
    <w:p w:rsidR="00C5346A" w:rsidRDefault="00C5346A" w:rsidP="00C5346A"/>
    <w:p w:rsidR="00C5346A" w:rsidRDefault="00C5346A" w:rsidP="00C5346A">
      <w:pPr>
        <w:pStyle w:val="QuestionSeparator"/>
      </w:pPr>
    </w:p>
    <w:p w:rsidR="00C5346A" w:rsidRDefault="00C5346A" w:rsidP="00C5346A"/>
    <w:p w:rsidR="00C5346A" w:rsidRDefault="00C5346A" w:rsidP="00C5346A">
      <w:pPr>
        <w:keepNext/>
      </w:pPr>
      <w:r>
        <w:t>Q13 Please expand upon your answer to the previous question concerning Sul Ross State University's handling of the transition to online delivery.</w:t>
      </w:r>
    </w:p>
    <w:p w:rsidR="00C5346A" w:rsidRDefault="00C5346A" w:rsidP="00C5346A">
      <w:pPr>
        <w:pStyle w:val="TextEntryLine"/>
        <w:ind w:firstLine="400"/>
      </w:pPr>
      <w:r>
        <w:t>________________________________________________________________</w:t>
      </w:r>
    </w:p>
    <w:p w:rsidR="00C5346A" w:rsidRDefault="00C5346A" w:rsidP="00C5346A">
      <w:pPr>
        <w:pStyle w:val="TextEntryLine"/>
        <w:ind w:firstLine="400"/>
      </w:pPr>
      <w:r>
        <w:lastRenderedPageBreak/>
        <w:t>________________________________________________________________</w:t>
      </w:r>
    </w:p>
    <w:p w:rsidR="00C5346A" w:rsidRDefault="00C5346A" w:rsidP="00C5346A">
      <w:pPr>
        <w:pStyle w:val="TextEntryLine"/>
        <w:ind w:firstLine="400"/>
      </w:pPr>
      <w:r>
        <w:t>________________________________________________________________</w:t>
      </w:r>
    </w:p>
    <w:p w:rsidR="00C5346A" w:rsidRDefault="00C5346A" w:rsidP="00C5346A">
      <w:pPr>
        <w:pStyle w:val="TextEntryLine"/>
        <w:ind w:firstLine="400"/>
      </w:pPr>
      <w:r>
        <w:t>________________________________________________________________</w:t>
      </w:r>
    </w:p>
    <w:p w:rsidR="00C5346A" w:rsidRDefault="00C5346A" w:rsidP="00C5346A">
      <w:pPr>
        <w:pStyle w:val="TextEntryLine"/>
        <w:ind w:firstLine="400"/>
      </w:pPr>
      <w:r>
        <w:t>________________________________________________________________</w:t>
      </w:r>
    </w:p>
    <w:p w:rsidR="00C5346A" w:rsidRDefault="00C5346A" w:rsidP="00C5346A"/>
    <w:p w:rsidR="00C5346A" w:rsidRDefault="00C5346A" w:rsidP="00C5346A">
      <w:pPr>
        <w:pStyle w:val="QuestionSeparator"/>
      </w:pPr>
    </w:p>
    <w:p w:rsidR="00C5346A" w:rsidRDefault="00C5346A" w:rsidP="00C5346A"/>
    <w:p w:rsidR="00C5346A" w:rsidRDefault="00C5346A" w:rsidP="00C5346A">
      <w:pPr>
        <w:keepNext/>
      </w:pPr>
      <w:r>
        <w:t>Q14 Please indicate any additional comments you would like to add to your responses to this survey.</w:t>
      </w:r>
    </w:p>
    <w:p w:rsidR="00C5346A" w:rsidRDefault="00C5346A" w:rsidP="00C5346A">
      <w:pPr>
        <w:pStyle w:val="TextEntryLine"/>
        <w:ind w:firstLine="400"/>
      </w:pPr>
      <w:r>
        <w:t>________________________________________________________________</w:t>
      </w:r>
    </w:p>
    <w:p w:rsidR="00C5346A" w:rsidRDefault="00C5346A" w:rsidP="00C5346A">
      <w:pPr>
        <w:pStyle w:val="TextEntryLine"/>
        <w:ind w:firstLine="400"/>
      </w:pPr>
      <w:r>
        <w:t>________________________________________________________________</w:t>
      </w:r>
    </w:p>
    <w:p w:rsidR="00C5346A" w:rsidRDefault="00C5346A" w:rsidP="00C5346A">
      <w:pPr>
        <w:pStyle w:val="TextEntryLine"/>
        <w:ind w:firstLine="400"/>
      </w:pPr>
      <w:r>
        <w:t>________________________________________________________________</w:t>
      </w:r>
    </w:p>
    <w:p w:rsidR="00C5346A" w:rsidRDefault="00C5346A" w:rsidP="00C5346A">
      <w:pPr>
        <w:pStyle w:val="TextEntryLine"/>
        <w:ind w:firstLine="400"/>
      </w:pPr>
      <w:r>
        <w:t>________________________________________________________________</w:t>
      </w:r>
    </w:p>
    <w:p w:rsidR="00C5346A" w:rsidRDefault="00C5346A" w:rsidP="00C5346A">
      <w:pPr>
        <w:jc w:val="center"/>
        <w:rPr>
          <w:sz w:val="48"/>
          <w:szCs w:val="48"/>
        </w:rPr>
      </w:pPr>
      <w:r>
        <w:lastRenderedPageBreak/>
        <w:t>____________</w:t>
      </w:r>
    </w:p>
    <w:p w:rsidR="00973113" w:rsidRDefault="00973113" w:rsidP="00973113">
      <w:pPr>
        <w:pStyle w:val="H2"/>
      </w:pPr>
      <w:r>
        <w:t>SRSU Online Instruction Survey; Students</w:t>
      </w:r>
    </w:p>
    <w:p w:rsidR="00973113" w:rsidRDefault="00973113" w:rsidP="00973113"/>
    <w:p w:rsidR="00973113" w:rsidRDefault="00973113" w:rsidP="00973113">
      <w:pPr>
        <w:pStyle w:val="BlockSeparator"/>
      </w:pPr>
    </w:p>
    <w:p w:rsidR="00973113" w:rsidRDefault="00973113" w:rsidP="00973113"/>
    <w:p w:rsidR="00973113" w:rsidRDefault="00973113" w:rsidP="00973113">
      <w:pPr>
        <w:keepNext/>
      </w:pPr>
      <w:r>
        <w:t>Q1 SRSU has designed a survey to help us understand how you and your instructors adapted to instructional delivery changes in response to the COVID-19 pandemic.      Throughout this survey, the term “transition” refers to the period of online instruction that occurred after the extended spring break.       As a student, your thoughts and opinions are important to the University. We ask that you provide your honest feedback, so that SRSU can continue to grow, learn, and provide the highest quality educational experiences for its students.  We thank you for your participation in this survey.</w:t>
      </w:r>
    </w:p>
    <w:p w:rsidR="00973113" w:rsidRDefault="00973113" w:rsidP="00973113"/>
    <w:p w:rsidR="00973113" w:rsidRDefault="00973113" w:rsidP="00973113">
      <w:pPr>
        <w:pStyle w:val="QuestionSeparator"/>
      </w:pPr>
    </w:p>
    <w:p w:rsidR="00973113" w:rsidRDefault="00973113" w:rsidP="00973113"/>
    <w:p w:rsidR="00973113" w:rsidRDefault="00973113" w:rsidP="00973113">
      <w:pPr>
        <w:keepNext/>
      </w:pPr>
      <w:r>
        <w:lastRenderedPageBreak/>
        <w:t>Q2 Before spring break, how were your courses delivered?</w:t>
      </w:r>
    </w:p>
    <w:p w:rsidR="00973113" w:rsidRDefault="00973113" w:rsidP="00973113">
      <w:pPr>
        <w:pStyle w:val="ListParagraph"/>
        <w:keepNext/>
        <w:numPr>
          <w:ilvl w:val="0"/>
          <w:numId w:val="10"/>
        </w:numPr>
        <w:contextualSpacing w:val="0"/>
      </w:pPr>
      <w:r>
        <w:t xml:space="preserve">All Face to face </w:t>
      </w:r>
    </w:p>
    <w:p w:rsidR="00973113" w:rsidRDefault="00973113" w:rsidP="00973113">
      <w:pPr>
        <w:pStyle w:val="ListParagraph"/>
        <w:keepNext/>
        <w:numPr>
          <w:ilvl w:val="0"/>
          <w:numId w:val="10"/>
        </w:numPr>
        <w:contextualSpacing w:val="0"/>
      </w:pPr>
      <w:r>
        <w:t xml:space="preserve">All Online </w:t>
      </w:r>
    </w:p>
    <w:p w:rsidR="00973113" w:rsidRDefault="00973113" w:rsidP="00973113">
      <w:pPr>
        <w:pStyle w:val="ListParagraph"/>
        <w:keepNext/>
        <w:numPr>
          <w:ilvl w:val="0"/>
          <w:numId w:val="10"/>
        </w:numPr>
        <w:contextualSpacing w:val="0"/>
      </w:pPr>
      <w:r>
        <w:t xml:space="preserve">All Teleconferencing </w:t>
      </w:r>
    </w:p>
    <w:p w:rsidR="00973113" w:rsidRDefault="00973113" w:rsidP="00973113">
      <w:pPr>
        <w:pStyle w:val="ListParagraph"/>
        <w:keepNext/>
        <w:numPr>
          <w:ilvl w:val="0"/>
          <w:numId w:val="10"/>
        </w:numPr>
        <w:contextualSpacing w:val="0"/>
      </w:pPr>
      <w:r>
        <w:t xml:space="preserve">Mixed Delivery </w:t>
      </w:r>
    </w:p>
    <w:p w:rsidR="00973113" w:rsidRDefault="00973113" w:rsidP="00973113"/>
    <w:p w:rsidR="00973113" w:rsidRDefault="00973113" w:rsidP="00973113">
      <w:pPr>
        <w:pStyle w:val="QuestionSeparator"/>
      </w:pPr>
    </w:p>
    <w:p w:rsidR="00973113" w:rsidRDefault="00973113" w:rsidP="00973113"/>
    <w:p w:rsidR="00973113" w:rsidRDefault="00973113" w:rsidP="00973113">
      <w:pPr>
        <w:keepNext/>
      </w:pPr>
      <w:r>
        <w:t>Q3 Did all your courses use online or teleconferencing instruction before spring break, therefore causing you to experience no changes in instructional delivery after spring break?</w:t>
      </w:r>
    </w:p>
    <w:p w:rsidR="00973113" w:rsidRDefault="00973113" w:rsidP="00973113">
      <w:pPr>
        <w:pStyle w:val="ListParagraph"/>
        <w:keepNext/>
        <w:numPr>
          <w:ilvl w:val="0"/>
          <w:numId w:val="10"/>
        </w:numPr>
        <w:contextualSpacing w:val="0"/>
      </w:pPr>
      <w:r>
        <w:t xml:space="preserve">Yes </w:t>
      </w:r>
    </w:p>
    <w:p w:rsidR="00973113" w:rsidRDefault="00973113" w:rsidP="00973113">
      <w:pPr>
        <w:pStyle w:val="ListParagraph"/>
        <w:keepNext/>
        <w:numPr>
          <w:ilvl w:val="0"/>
          <w:numId w:val="10"/>
        </w:numPr>
        <w:contextualSpacing w:val="0"/>
      </w:pPr>
      <w:r>
        <w:t xml:space="preserve">No </w:t>
      </w:r>
    </w:p>
    <w:p w:rsidR="00973113" w:rsidRDefault="00973113" w:rsidP="00973113"/>
    <w:p w:rsidR="00973113" w:rsidRPr="006F529F" w:rsidRDefault="00973113" w:rsidP="00973113">
      <w:pPr>
        <w:rPr>
          <w:i/>
        </w:rPr>
      </w:pPr>
      <w:r>
        <w:rPr>
          <w:i/>
        </w:rPr>
        <w:t>(*At this point, if the respondent answered “yes” the survey would then be ended because the responded had not experienced any changes in instructional delivery following spring break.)</w:t>
      </w:r>
    </w:p>
    <w:p w:rsidR="00973113" w:rsidRPr="005E1E37" w:rsidRDefault="00973113" w:rsidP="00973113">
      <w:pPr>
        <w:rPr>
          <w:i/>
        </w:rPr>
      </w:pPr>
    </w:p>
    <w:p w:rsidR="00973113" w:rsidRDefault="00973113" w:rsidP="00973113">
      <w:pPr>
        <w:pStyle w:val="QuestionSeparator"/>
      </w:pPr>
    </w:p>
    <w:tbl>
      <w:tblPr>
        <w:tblStyle w:val="QQuestionIconTable"/>
        <w:tblW w:w="50" w:type="auto"/>
        <w:tblLook w:val="07E0" w:firstRow="1" w:lastRow="1" w:firstColumn="1" w:lastColumn="1" w:noHBand="1" w:noVBand="1"/>
      </w:tblPr>
      <w:tblGrid>
        <w:gridCol w:w="50"/>
      </w:tblGrid>
      <w:tr w:rsidR="00973113" w:rsidTr="00215B11">
        <w:tc>
          <w:tcPr>
            <w:tcW w:w="50" w:type="dxa"/>
          </w:tcPr>
          <w:p w:rsidR="00973113" w:rsidRDefault="00973113" w:rsidP="00215B11">
            <w:pPr>
              <w:keepNext/>
            </w:pPr>
          </w:p>
        </w:tc>
      </w:tr>
    </w:tbl>
    <w:p w:rsidR="00973113" w:rsidRDefault="00973113" w:rsidP="00973113"/>
    <w:p w:rsidR="00973113" w:rsidRDefault="00973113" w:rsidP="00973113">
      <w:pPr>
        <w:keepNext/>
      </w:pPr>
      <w:r>
        <w:t>Q4 Please provide feedback.</w:t>
      </w:r>
    </w:p>
    <w:tbl>
      <w:tblPr>
        <w:tblStyle w:val="QQuestionTable"/>
        <w:tblW w:w="9576" w:type="auto"/>
        <w:tblLook w:val="07E0" w:firstRow="1" w:lastRow="1" w:firstColumn="1" w:lastColumn="1" w:noHBand="1" w:noVBand="1"/>
      </w:tblPr>
      <w:tblGrid>
        <w:gridCol w:w="1573"/>
        <w:gridCol w:w="1561"/>
        <w:gridCol w:w="1560"/>
        <w:gridCol w:w="1560"/>
        <w:gridCol w:w="1548"/>
        <w:gridCol w:w="1558"/>
      </w:tblGrid>
      <w:tr w:rsidR="00973113" w:rsidTr="00215B1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6" w:type="dxa"/>
          </w:tcPr>
          <w:p w:rsidR="00973113" w:rsidRDefault="00973113" w:rsidP="00215B11">
            <w:pPr>
              <w:keepNext/>
            </w:pPr>
          </w:p>
        </w:tc>
        <w:tc>
          <w:tcPr>
            <w:tcW w:w="1596" w:type="dxa"/>
          </w:tcPr>
          <w:p w:rsidR="00973113" w:rsidRDefault="00973113" w:rsidP="00215B11">
            <w:pPr>
              <w:cnfStyle w:val="100000000000" w:firstRow="1" w:lastRow="0" w:firstColumn="0" w:lastColumn="0" w:oddVBand="0" w:evenVBand="0" w:oddHBand="0" w:evenHBand="0" w:firstRowFirstColumn="0" w:firstRowLastColumn="0" w:lastRowFirstColumn="0" w:lastRowLastColumn="0"/>
            </w:pPr>
            <w:r>
              <w:t>Strongly Disagree</w:t>
            </w:r>
          </w:p>
        </w:tc>
        <w:tc>
          <w:tcPr>
            <w:tcW w:w="1596" w:type="dxa"/>
          </w:tcPr>
          <w:p w:rsidR="00973113" w:rsidRDefault="00973113" w:rsidP="00215B11">
            <w:pPr>
              <w:cnfStyle w:val="100000000000" w:firstRow="1" w:lastRow="0" w:firstColumn="0" w:lastColumn="0" w:oddVBand="0" w:evenVBand="0" w:oddHBand="0" w:evenHBand="0" w:firstRowFirstColumn="0" w:firstRowLastColumn="0" w:lastRowFirstColumn="0" w:lastRowLastColumn="0"/>
            </w:pPr>
            <w:r>
              <w:t>Disagree</w:t>
            </w:r>
          </w:p>
        </w:tc>
        <w:tc>
          <w:tcPr>
            <w:tcW w:w="1596" w:type="dxa"/>
          </w:tcPr>
          <w:p w:rsidR="00973113" w:rsidRDefault="00973113" w:rsidP="00215B11">
            <w:pPr>
              <w:cnfStyle w:val="100000000000" w:firstRow="1" w:lastRow="0" w:firstColumn="0" w:lastColumn="0" w:oddVBand="0" w:evenVBand="0" w:oddHBand="0" w:evenHBand="0" w:firstRowFirstColumn="0" w:firstRowLastColumn="0" w:lastRowFirstColumn="0" w:lastRowLastColumn="0"/>
            </w:pPr>
            <w:r>
              <w:t>Neither Disagree nor Agree</w:t>
            </w:r>
          </w:p>
        </w:tc>
        <w:tc>
          <w:tcPr>
            <w:tcW w:w="1596" w:type="dxa"/>
          </w:tcPr>
          <w:p w:rsidR="00973113" w:rsidRDefault="00973113" w:rsidP="00215B11">
            <w:pPr>
              <w:cnfStyle w:val="100000000000" w:firstRow="1" w:lastRow="0" w:firstColumn="0" w:lastColumn="0" w:oddVBand="0" w:evenVBand="0" w:oddHBand="0" w:evenHBand="0" w:firstRowFirstColumn="0" w:firstRowLastColumn="0" w:lastRowFirstColumn="0" w:lastRowLastColumn="0"/>
            </w:pPr>
            <w:r>
              <w:t>Agree</w:t>
            </w:r>
          </w:p>
        </w:tc>
        <w:tc>
          <w:tcPr>
            <w:tcW w:w="1596" w:type="dxa"/>
          </w:tcPr>
          <w:p w:rsidR="00973113" w:rsidRDefault="00973113" w:rsidP="00215B11">
            <w:pPr>
              <w:cnfStyle w:val="100000000000" w:firstRow="1" w:lastRow="0" w:firstColumn="0" w:lastColumn="0" w:oddVBand="0" w:evenVBand="0" w:oddHBand="0" w:evenHBand="0" w:firstRowFirstColumn="0" w:firstRowLastColumn="0" w:lastRowFirstColumn="0" w:lastRowLastColumn="0"/>
            </w:pPr>
            <w:r>
              <w:t>Strongly Agree</w:t>
            </w:r>
          </w:p>
        </w:tc>
      </w:tr>
      <w:tr w:rsidR="00973113" w:rsidTr="00215B11">
        <w:tc>
          <w:tcPr>
            <w:cnfStyle w:val="001000000000" w:firstRow="0" w:lastRow="0" w:firstColumn="1" w:lastColumn="0" w:oddVBand="0" w:evenVBand="0" w:oddHBand="0" w:evenHBand="0" w:firstRowFirstColumn="0" w:firstRowLastColumn="0" w:lastRowFirstColumn="0" w:lastRowLastColumn="0"/>
            <w:tcW w:w="1596" w:type="dxa"/>
          </w:tcPr>
          <w:p w:rsidR="00973113" w:rsidRDefault="00973113" w:rsidP="00215B11">
            <w:pPr>
              <w:keepNext/>
            </w:pPr>
            <w:r>
              <w:t xml:space="preserve">I continued to learn in my courses after the sudden transition to online instruction. </w:t>
            </w:r>
          </w:p>
        </w:tc>
        <w:tc>
          <w:tcPr>
            <w:tcW w:w="1596" w:type="dxa"/>
          </w:tcPr>
          <w:p w:rsidR="00973113" w:rsidRDefault="00973113" w:rsidP="00973113">
            <w:pPr>
              <w:pStyle w:val="ListParagraph"/>
              <w:keepNext/>
              <w:numPr>
                <w:ilvl w:val="0"/>
                <w:numId w:val="10"/>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rsidR="00973113" w:rsidRDefault="00973113" w:rsidP="00973113">
            <w:pPr>
              <w:pStyle w:val="ListParagraph"/>
              <w:keepNext/>
              <w:numPr>
                <w:ilvl w:val="0"/>
                <w:numId w:val="10"/>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rsidR="00973113" w:rsidRDefault="00973113" w:rsidP="00973113">
            <w:pPr>
              <w:pStyle w:val="ListParagraph"/>
              <w:keepNext/>
              <w:numPr>
                <w:ilvl w:val="0"/>
                <w:numId w:val="10"/>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rsidR="00973113" w:rsidRDefault="00973113" w:rsidP="00973113">
            <w:pPr>
              <w:pStyle w:val="ListParagraph"/>
              <w:keepNext/>
              <w:numPr>
                <w:ilvl w:val="0"/>
                <w:numId w:val="10"/>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rsidR="00973113" w:rsidRDefault="00973113" w:rsidP="00973113">
            <w:pPr>
              <w:pStyle w:val="ListParagraph"/>
              <w:keepNext/>
              <w:numPr>
                <w:ilvl w:val="0"/>
                <w:numId w:val="10"/>
              </w:numPr>
              <w:contextualSpacing w:val="0"/>
              <w:cnfStyle w:val="000000000000" w:firstRow="0" w:lastRow="0" w:firstColumn="0" w:lastColumn="0" w:oddVBand="0" w:evenVBand="0" w:oddHBand="0" w:evenHBand="0" w:firstRowFirstColumn="0" w:firstRowLastColumn="0" w:lastRowFirstColumn="0" w:lastRowLastColumn="0"/>
            </w:pPr>
          </w:p>
        </w:tc>
      </w:tr>
      <w:tr w:rsidR="00973113" w:rsidTr="00215B11">
        <w:tc>
          <w:tcPr>
            <w:cnfStyle w:val="001000000000" w:firstRow="0" w:lastRow="0" w:firstColumn="1" w:lastColumn="0" w:oddVBand="0" w:evenVBand="0" w:oddHBand="0" w:evenHBand="0" w:firstRowFirstColumn="0" w:firstRowLastColumn="0" w:lastRowFirstColumn="0" w:lastRowLastColumn="0"/>
            <w:tcW w:w="1596" w:type="dxa"/>
          </w:tcPr>
          <w:p w:rsidR="00973113" w:rsidRDefault="00973113" w:rsidP="00215B11">
            <w:pPr>
              <w:keepNext/>
            </w:pPr>
            <w:r>
              <w:t xml:space="preserve">I did not continue to learn in my courses after the sudden transition to online instruction. </w:t>
            </w:r>
          </w:p>
        </w:tc>
        <w:tc>
          <w:tcPr>
            <w:tcW w:w="1596" w:type="dxa"/>
          </w:tcPr>
          <w:p w:rsidR="00973113" w:rsidRDefault="00973113" w:rsidP="00973113">
            <w:pPr>
              <w:pStyle w:val="ListParagraph"/>
              <w:keepNext/>
              <w:numPr>
                <w:ilvl w:val="0"/>
                <w:numId w:val="10"/>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rsidR="00973113" w:rsidRDefault="00973113" w:rsidP="00973113">
            <w:pPr>
              <w:pStyle w:val="ListParagraph"/>
              <w:keepNext/>
              <w:numPr>
                <w:ilvl w:val="0"/>
                <w:numId w:val="10"/>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rsidR="00973113" w:rsidRDefault="00973113" w:rsidP="00973113">
            <w:pPr>
              <w:pStyle w:val="ListParagraph"/>
              <w:keepNext/>
              <w:numPr>
                <w:ilvl w:val="0"/>
                <w:numId w:val="10"/>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rsidR="00973113" w:rsidRDefault="00973113" w:rsidP="00973113">
            <w:pPr>
              <w:pStyle w:val="ListParagraph"/>
              <w:keepNext/>
              <w:numPr>
                <w:ilvl w:val="0"/>
                <w:numId w:val="10"/>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rsidR="00973113" w:rsidRDefault="00973113" w:rsidP="00973113">
            <w:pPr>
              <w:pStyle w:val="ListParagraph"/>
              <w:keepNext/>
              <w:numPr>
                <w:ilvl w:val="0"/>
                <w:numId w:val="10"/>
              </w:numPr>
              <w:contextualSpacing w:val="0"/>
              <w:cnfStyle w:val="000000000000" w:firstRow="0" w:lastRow="0" w:firstColumn="0" w:lastColumn="0" w:oddVBand="0" w:evenVBand="0" w:oddHBand="0" w:evenHBand="0" w:firstRowFirstColumn="0" w:firstRowLastColumn="0" w:lastRowFirstColumn="0" w:lastRowLastColumn="0"/>
            </w:pPr>
          </w:p>
        </w:tc>
      </w:tr>
      <w:tr w:rsidR="00973113" w:rsidTr="00215B11">
        <w:tc>
          <w:tcPr>
            <w:cnfStyle w:val="001000000000" w:firstRow="0" w:lastRow="0" w:firstColumn="1" w:lastColumn="0" w:oddVBand="0" w:evenVBand="0" w:oddHBand="0" w:evenHBand="0" w:firstRowFirstColumn="0" w:firstRowLastColumn="0" w:lastRowFirstColumn="0" w:lastRowLastColumn="0"/>
            <w:tcW w:w="1596" w:type="dxa"/>
          </w:tcPr>
          <w:p w:rsidR="00973113" w:rsidRDefault="00973113" w:rsidP="00215B11">
            <w:pPr>
              <w:keepNext/>
            </w:pPr>
            <w:r>
              <w:t xml:space="preserve">I continued to be engaged in my courses after the sudden transition to online instruction. </w:t>
            </w:r>
          </w:p>
        </w:tc>
        <w:tc>
          <w:tcPr>
            <w:tcW w:w="1596" w:type="dxa"/>
          </w:tcPr>
          <w:p w:rsidR="00973113" w:rsidRDefault="00973113" w:rsidP="00973113">
            <w:pPr>
              <w:pStyle w:val="ListParagraph"/>
              <w:keepNext/>
              <w:numPr>
                <w:ilvl w:val="0"/>
                <w:numId w:val="10"/>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rsidR="00973113" w:rsidRDefault="00973113" w:rsidP="00973113">
            <w:pPr>
              <w:pStyle w:val="ListParagraph"/>
              <w:keepNext/>
              <w:numPr>
                <w:ilvl w:val="0"/>
                <w:numId w:val="10"/>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rsidR="00973113" w:rsidRDefault="00973113" w:rsidP="00973113">
            <w:pPr>
              <w:pStyle w:val="ListParagraph"/>
              <w:keepNext/>
              <w:numPr>
                <w:ilvl w:val="0"/>
                <w:numId w:val="10"/>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rsidR="00973113" w:rsidRDefault="00973113" w:rsidP="00973113">
            <w:pPr>
              <w:pStyle w:val="ListParagraph"/>
              <w:keepNext/>
              <w:numPr>
                <w:ilvl w:val="0"/>
                <w:numId w:val="10"/>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rsidR="00973113" w:rsidRDefault="00973113" w:rsidP="00973113">
            <w:pPr>
              <w:pStyle w:val="ListParagraph"/>
              <w:keepNext/>
              <w:numPr>
                <w:ilvl w:val="0"/>
                <w:numId w:val="10"/>
              </w:numPr>
              <w:contextualSpacing w:val="0"/>
              <w:cnfStyle w:val="000000000000" w:firstRow="0" w:lastRow="0" w:firstColumn="0" w:lastColumn="0" w:oddVBand="0" w:evenVBand="0" w:oddHBand="0" w:evenHBand="0" w:firstRowFirstColumn="0" w:firstRowLastColumn="0" w:lastRowFirstColumn="0" w:lastRowLastColumn="0"/>
            </w:pPr>
          </w:p>
        </w:tc>
      </w:tr>
      <w:tr w:rsidR="00973113" w:rsidTr="00215B11">
        <w:tc>
          <w:tcPr>
            <w:cnfStyle w:val="001000000000" w:firstRow="0" w:lastRow="0" w:firstColumn="1" w:lastColumn="0" w:oddVBand="0" w:evenVBand="0" w:oddHBand="0" w:evenHBand="0" w:firstRowFirstColumn="0" w:firstRowLastColumn="0" w:lastRowFirstColumn="0" w:lastRowLastColumn="0"/>
            <w:tcW w:w="1596" w:type="dxa"/>
          </w:tcPr>
          <w:p w:rsidR="00973113" w:rsidRDefault="00973113" w:rsidP="00215B11">
            <w:pPr>
              <w:keepNext/>
            </w:pPr>
            <w:r>
              <w:t xml:space="preserve">I did not continue to be engaged in my courses after the sudden transition to online instruction. </w:t>
            </w:r>
          </w:p>
        </w:tc>
        <w:tc>
          <w:tcPr>
            <w:tcW w:w="1596" w:type="dxa"/>
          </w:tcPr>
          <w:p w:rsidR="00973113" w:rsidRDefault="00973113" w:rsidP="00973113">
            <w:pPr>
              <w:pStyle w:val="ListParagraph"/>
              <w:keepNext/>
              <w:numPr>
                <w:ilvl w:val="0"/>
                <w:numId w:val="10"/>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rsidR="00973113" w:rsidRDefault="00973113" w:rsidP="00973113">
            <w:pPr>
              <w:pStyle w:val="ListParagraph"/>
              <w:keepNext/>
              <w:numPr>
                <w:ilvl w:val="0"/>
                <w:numId w:val="10"/>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rsidR="00973113" w:rsidRDefault="00973113" w:rsidP="00973113">
            <w:pPr>
              <w:pStyle w:val="ListParagraph"/>
              <w:keepNext/>
              <w:numPr>
                <w:ilvl w:val="0"/>
                <w:numId w:val="10"/>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rsidR="00973113" w:rsidRDefault="00973113" w:rsidP="00973113">
            <w:pPr>
              <w:pStyle w:val="ListParagraph"/>
              <w:keepNext/>
              <w:numPr>
                <w:ilvl w:val="0"/>
                <w:numId w:val="10"/>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rsidR="00973113" w:rsidRDefault="00973113" w:rsidP="00973113">
            <w:pPr>
              <w:pStyle w:val="ListParagraph"/>
              <w:keepNext/>
              <w:numPr>
                <w:ilvl w:val="0"/>
                <w:numId w:val="10"/>
              </w:numPr>
              <w:contextualSpacing w:val="0"/>
              <w:cnfStyle w:val="000000000000" w:firstRow="0" w:lastRow="0" w:firstColumn="0" w:lastColumn="0" w:oddVBand="0" w:evenVBand="0" w:oddHBand="0" w:evenHBand="0" w:firstRowFirstColumn="0" w:firstRowLastColumn="0" w:lastRowFirstColumn="0" w:lastRowLastColumn="0"/>
            </w:pPr>
          </w:p>
        </w:tc>
      </w:tr>
      <w:tr w:rsidR="00973113" w:rsidTr="00215B11">
        <w:tc>
          <w:tcPr>
            <w:cnfStyle w:val="001000000000" w:firstRow="0" w:lastRow="0" w:firstColumn="1" w:lastColumn="0" w:oddVBand="0" w:evenVBand="0" w:oddHBand="0" w:evenHBand="0" w:firstRowFirstColumn="0" w:firstRowLastColumn="0" w:lastRowFirstColumn="0" w:lastRowLastColumn="0"/>
            <w:tcW w:w="1596" w:type="dxa"/>
          </w:tcPr>
          <w:p w:rsidR="00973113" w:rsidRDefault="00973113" w:rsidP="00215B11">
            <w:pPr>
              <w:keepNext/>
            </w:pPr>
            <w:r>
              <w:lastRenderedPageBreak/>
              <w:t xml:space="preserve">I spent more time on my courses after the sudden transition to online instruction, </w:t>
            </w:r>
          </w:p>
        </w:tc>
        <w:tc>
          <w:tcPr>
            <w:tcW w:w="1596" w:type="dxa"/>
          </w:tcPr>
          <w:p w:rsidR="00973113" w:rsidRDefault="00973113" w:rsidP="00973113">
            <w:pPr>
              <w:pStyle w:val="ListParagraph"/>
              <w:keepNext/>
              <w:numPr>
                <w:ilvl w:val="0"/>
                <w:numId w:val="10"/>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rsidR="00973113" w:rsidRDefault="00973113" w:rsidP="00973113">
            <w:pPr>
              <w:pStyle w:val="ListParagraph"/>
              <w:keepNext/>
              <w:numPr>
                <w:ilvl w:val="0"/>
                <w:numId w:val="10"/>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rsidR="00973113" w:rsidRDefault="00973113" w:rsidP="00973113">
            <w:pPr>
              <w:pStyle w:val="ListParagraph"/>
              <w:keepNext/>
              <w:numPr>
                <w:ilvl w:val="0"/>
                <w:numId w:val="10"/>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rsidR="00973113" w:rsidRDefault="00973113" w:rsidP="00973113">
            <w:pPr>
              <w:pStyle w:val="ListParagraph"/>
              <w:keepNext/>
              <w:numPr>
                <w:ilvl w:val="0"/>
                <w:numId w:val="10"/>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rsidR="00973113" w:rsidRDefault="00973113" w:rsidP="00973113">
            <w:pPr>
              <w:pStyle w:val="ListParagraph"/>
              <w:keepNext/>
              <w:numPr>
                <w:ilvl w:val="0"/>
                <w:numId w:val="10"/>
              </w:numPr>
              <w:contextualSpacing w:val="0"/>
              <w:cnfStyle w:val="000000000000" w:firstRow="0" w:lastRow="0" w:firstColumn="0" w:lastColumn="0" w:oddVBand="0" w:evenVBand="0" w:oddHBand="0" w:evenHBand="0" w:firstRowFirstColumn="0" w:firstRowLastColumn="0" w:lastRowFirstColumn="0" w:lastRowLastColumn="0"/>
            </w:pPr>
          </w:p>
        </w:tc>
      </w:tr>
      <w:tr w:rsidR="00973113" w:rsidTr="00215B11">
        <w:tc>
          <w:tcPr>
            <w:cnfStyle w:val="001000000000" w:firstRow="0" w:lastRow="0" w:firstColumn="1" w:lastColumn="0" w:oddVBand="0" w:evenVBand="0" w:oddHBand="0" w:evenHBand="0" w:firstRowFirstColumn="0" w:firstRowLastColumn="0" w:lastRowFirstColumn="0" w:lastRowLastColumn="0"/>
            <w:tcW w:w="1596" w:type="dxa"/>
          </w:tcPr>
          <w:p w:rsidR="00973113" w:rsidRDefault="00973113" w:rsidP="00215B11">
            <w:pPr>
              <w:keepNext/>
            </w:pPr>
            <w:r>
              <w:t xml:space="preserve">I spent less time on  courses after the sudden transition to online instruction. </w:t>
            </w:r>
          </w:p>
        </w:tc>
        <w:tc>
          <w:tcPr>
            <w:tcW w:w="1596" w:type="dxa"/>
          </w:tcPr>
          <w:p w:rsidR="00973113" w:rsidRDefault="00973113" w:rsidP="00973113">
            <w:pPr>
              <w:pStyle w:val="ListParagraph"/>
              <w:keepNext/>
              <w:numPr>
                <w:ilvl w:val="0"/>
                <w:numId w:val="10"/>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rsidR="00973113" w:rsidRDefault="00973113" w:rsidP="00973113">
            <w:pPr>
              <w:pStyle w:val="ListParagraph"/>
              <w:keepNext/>
              <w:numPr>
                <w:ilvl w:val="0"/>
                <w:numId w:val="10"/>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rsidR="00973113" w:rsidRDefault="00973113" w:rsidP="00973113">
            <w:pPr>
              <w:pStyle w:val="ListParagraph"/>
              <w:keepNext/>
              <w:numPr>
                <w:ilvl w:val="0"/>
                <w:numId w:val="10"/>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rsidR="00973113" w:rsidRDefault="00973113" w:rsidP="00973113">
            <w:pPr>
              <w:pStyle w:val="ListParagraph"/>
              <w:keepNext/>
              <w:numPr>
                <w:ilvl w:val="0"/>
                <w:numId w:val="10"/>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rsidR="00973113" w:rsidRDefault="00973113" w:rsidP="00973113">
            <w:pPr>
              <w:pStyle w:val="ListParagraph"/>
              <w:keepNext/>
              <w:numPr>
                <w:ilvl w:val="0"/>
                <w:numId w:val="10"/>
              </w:numPr>
              <w:contextualSpacing w:val="0"/>
              <w:cnfStyle w:val="000000000000" w:firstRow="0" w:lastRow="0" w:firstColumn="0" w:lastColumn="0" w:oddVBand="0" w:evenVBand="0" w:oddHBand="0" w:evenHBand="0" w:firstRowFirstColumn="0" w:firstRowLastColumn="0" w:lastRowFirstColumn="0" w:lastRowLastColumn="0"/>
            </w:pPr>
          </w:p>
        </w:tc>
      </w:tr>
    </w:tbl>
    <w:p w:rsidR="00973113" w:rsidRDefault="00973113" w:rsidP="00973113"/>
    <w:p w:rsidR="00973113" w:rsidRDefault="00973113" w:rsidP="00973113"/>
    <w:p w:rsidR="00973113" w:rsidRDefault="00973113" w:rsidP="00973113">
      <w:pPr>
        <w:pStyle w:val="QuestionSeparator"/>
      </w:pPr>
    </w:p>
    <w:p w:rsidR="00973113" w:rsidRDefault="00973113" w:rsidP="00973113"/>
    <w:p w:rsidR="00973113" w:rsidRDefault="00973113" w:rsidP="00973113">
      <w:pPr>
        <w:keepNext/>
      </w:pPr>
      <w:r>
        <w:t>Q5 Which of the following tools did you use following the transition to online instruction? Check all that apply:</w:t>
      </w:r>
    </w:p>
    <w:p w:rsidR="00973113" w:rsidRDefault="00973113" w:rsidP="00973113">
      <w:pPr>
        <w:pStyle w:val="ListParagraph"/>
        <w:keepNext/>
        <w:numPr>
          <w:ilvl w:val="0"/>
          <w:numId w:val="8"/>
        </w:numPr>
        <w:contextualSpacing w:val="0"/>
      </w:pPr>
      <w:r>
        <w:t xml:space="preserve">Zoom </w:t>
      </w:r>
    </w:p>
    <w:p w:rsidR="00973113" w:rsidRDefault="00973113" w:rsidP="00973113">
      <w:pPr>
        <w:pStyle w:val="ListParagraph"/>
        <w:keepNext/>
        <w:numPr>
          <w:ilvl w:val="0"/>
          <w:numId w:val="8"/>
        </w:numPr>
        <w:contextualSpacing w:val="0"/>
      </w:pPr>
      <w:r>
        <w:t xml:space="preserve">Blackboard Collaborate </w:t>
      </w:r>
    </w:p>
    <w:p w:rsidR="00973113" w:rsidRDefault="00973113" w:rsidP="00973113">
      <w:pPr>
        <w:pStyle w:val="ListParagraph"/>
        <w:keepNext/>
        <w:numPr>
          <w:ilvl w:val="0"/>
          <w:numId w:val="8"/>
        </w:numPr>
        <w:contextualSpacing w:val="0"/>
      </w:pPr>
      <w:r>
        <w:t xml:space="preserve">Google Hangout </w:t>
      </w:r>
    </w:p>
    <w:p w:rsidR="00973113" w:rsidRDefault="00973113" w:rsidP="00973113">
      <w:pPr>
        <w:pStyle w:val="ListParagraph"/>
        <w:keepNext/>
        <w:numPr>
          <w:ilvl w:val="0"/>
          <w:numId w:val="8"/>
        </w:numPr>
        <w:contextualSpacing w:val="0"/>
      </w:pPr>
      <w:r>
        <w:t>Other ________________________________________________</w:t>
      </w:r>
    </w:p>
    <w:p w:rsidR="00973113" w:rsidRDefault="00973113" w:rsidP="00973113"/>
    <w:p w:rsidR="00973113" w:rsidRDefault="00973113" w:rsidP="00973113">
      <w:pPr>
        <w:pStyle w:val="QuestionSeparator"/>
      </w:pPr>
    </w:p>
    <w:p w:rsidR="00973113" w:rsidRDefault="00973113" w:rsidP="00973113"/>
    <w:p w:rsidR="00973113" w:rsidRDefault="00973113" w:rsidP="00973113">
      <w:pPr>
        <w:keepNext/>
      </w:pPr>
      <w:r>
        <w:t>Q6 How helpful was each tool?</w:t>
      </w:r>
    </w:p>
    <w:tbl>
      <w:tblPr>
        <w:tblStyle w:val="QQuestionTable"/>
        <w:tblW w:w="9576" w:type="auto"/>
        <w:tblLook w:val="07E0" w:firstRow="1" w:lastRow="1" w:firstColumn="1" w:lastColumn="1" w:noHBand="1" w:noVBand="1"/>
      </w:tblPr>
      <w:tblGrid>
        <w:gridCol w:w="1593"/>
        <w:gridCol w:w="1291"/>
        <w:gridCol w:w="1269"/>
        <w:gridCol w:w="1332"/>
        <w:gridCol w:w="1285"/>
        <w:gridCol w:w="1292"/>
        <w:gridCol w:w="1298"/>
      </w:tblGrid>
      <w:tr w:rsidR="00973113" w:rsidTr="00215B1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Pr>
          <w:p w:rsidR="00973113" w:rsidRDefault="00973113" w:rsidP="00215B11">
            <w:pPr>
              <w:keepNext/>
            </w:pPr>
          </w:p>
        </w:tc>
        <w:tc>
          <w:tcPr>
            <w:tcW w:w="1368" w:type="dxa"/>
          </w:tcPr>
          <w:p w:rsidR="00973113" w:rsidRDefault="00973113" w:rsidP="00215B11">
            <w:pPr>
              <w:cnfStyle w:val="100000000000" w:firstRow="1" w:lastRow="0" w:firstColumn="0" w:lastColumn="0" w:oddVBand="0" w:evenVBand="0" w:oddHBand="0" w:evenHBand="0" w:firstRowFirstColumn="0" w:firstRowLastColumn="0" w:lastRowFirstColumn="0" w:lastRowLastColumn="0"/>
            </w:pPr>
            <w:r>
              <w:t>A great deal</w:t>
            </w:r>
          </w:p>
        </w:tc>
        <w:tc>
          <w:tcPr>
            <w:tcW w:w="1368" w:type="dxa"/>
          </w:tcPr>
          <w:p w:rsidR="00973113" w:rsidRDefault="00973113" w:rsidP="00215B11">
            <w:pPr>
              <w:cnfStyle w:val="100000000000" w:firstRow="1" w:lastRow="0" w:firstColumn="0" w:lastColumn="0" w:oddVBand="0" w:evenVBand="0" w:oddHBand="0" w:evenHBand="0" w:firstRowFirstColumn="0" w:firstRowLastColumn="0" w:lastRowFirstColumn="0" w:lastRowLastColumn="0"/>
            </w:pPr>
            <w:r>
              <w:t>A lot</w:t>
            </w:r>
          </w:p>
        </w:tc>
        <w:tc>
          <w:tcPr>
            <w:tcW w:w="1368" w:type="dxa"/>
          </w:tcPr>
          <w:p w:rsidR="00973113" w:rsidRDefault="00973113" w:rsidP="00215B11">
            <w:pPr>
              <w:cnfStyle w:val="100000000000" w:firstRow="1" w:lastRow="0" w:firstColumn="0" w:lastColumn="0" w:oddVBand="0" w:evenVBand="0" w:oddHBand="0" w:evenHBand="0" w:firstRowFirstColumn="0" w:firstRowLastColumn="0" w:lastRowFirstColumn="0" w:lastRowLastColumn="0"/>
            </w:pPr>
            <w:r>
              <w:t>A moderate amount</w:t>
            </w:r>
          </w:p>
        </w:tc>
        <w:tc>
          <w:tcPr>
            <w:tcW w:w="1368" w:type="dxa"/>
          </w:tcPr>
          <w:p w:rsidR="00973113" w:rsidRDefault="00973113" w:rsidP="00215B11">
            <w:pPr>
              <w:cnfStyle w:val="100000000000" w:firstRow="1" w:lastRow="0" w:firstColumn="0" w:lastColumn="0" w:oddVBand="0" w:evenVBand="0" w:oddHBand="0" w:evenHBand="0" w:firstRowFirstColumn="0" w:firstRowLastColumn="0" w:lastRowFirstColumn="0" w:lastRowLastColumn="0"/>
            </w:pPr>
            <w:r>
              <w:t>A little</w:t>
            </w:r>
          </w:p>
        </w:tc>
        <w:tc>
          <w:tcPr>
            <w:tcW w:w="1368" w:type="dxa"/>
          </w:tcPr>
          <w:p w:rsidR="00973113" w:rsidRDefault="00973113" w:rsidP="00215B11">
            <w:pPr>
              <w:cnfStyle w:val="100000000000" w:firstRow="1" w:lastRow="0" w:firstColumn="0" w:lastColumn="0" w:oddVBand="0" w:evenVBand="0" w:oddHBand="0" w:evenHBand="0" w:firstRowFirstColumn="0" w:firstRowLastColumn="0" w:lastRowFirstColumn="0" w:lastRowLastColumn="0"/>
            </w:pPr>
            <w:r>
              <w:t>None at all</w:t>
            </w:r>
          </w:p>
        </w:tc>
        <w:tc>
          <w:tcPr>
            <w:tcW w:w="1368" w:type="dxa"/>
          </w:tcPr>
          <w:p w:rsidR="00973113" w:rsidRDefault="00973113" w:rsidP="00215B11">
            <w:pPr>
              <w:cnfStyle w:val="100000000000" w:firstRow="1" w:lastRow="0" w:firstColumn="0" w:lastColumn="0" w:oddVBand="0" w:evenVBand="0" w:oddHBand="0" w:evenHBand="0" w:firstRowFirstColumn="0" w:firstRowLastColumn="0" w:lastRowFirstColumn="0" w:lastRowLastColumn="0"/>
            </w:pPr>
            <w:r>
              <w:t>Didn't use</w:t>
            </w:r>
          </w:p>
        </w:tc>
      </w:tr>
      <w:tr w:rsidR="00973113" w:rsidTr="00215B11">
        <w:tc>
          <w:tcPr>
            <w:cnfStyle w:val="001000000000" w:firstRow="0" w:lastRow="0" w:firstColumn="1" w:lastColumn="0" w:oddVBand="0" w:evenVBand="0" w:oddHBand="0" w:evenHBand="0" w:firstRowFirstColumn="0" w:firstRowLastColumn="0" w:lastRowFirstColumn="0" w:lastRowLastColumn="0"/>
            <w:tcW w:w="1368" w:type="dxa"/>
          </w:tcPr>
          <w:p w:rsidR="00973113" w:rsidRDefault="00973113" w:rsidP="00215B11">
            <w:pPr>
              <w:keepNext/>
            </w:pPr>
            <w:r>
              <w:t xml:space="preserve">Zoom; How helpful was it for communication? </w:t>
            </w:r>
          </w:p>
        </w:tc>
        <w:tc>
          <w:tcPr>
            <w:tcW w:w="1368" w:type="dxa"/>
          </w:tcPr>
          <w:p w:rsidR="00973113" w:rsidRDefault="00973113" w:rsidP="00973113">
            <w:pPr>
              <w:pStyle w:val="ListParagraph"/>
              <w:keepNext/>
              <w:numPr>
                <w:ilvl w:val="0"/>
                <w:numId w:val="10"/>
              </w:numPr>
              <w:contextualSpacing w:val="0"/>
              <w:cnfStyle w:val="000000000000" w:firstRow="0" w:lastRow="0" w:firstColumn="0" w:lastColumn="0" w:oddVBand="0" w:evenVBand="0" w:oddHBand="0" w:evenHBand="0" w:firstRowFirstColumn="0" w:firstRowLastColumn="0" w:lastRowFirstColumn="0" w:lastRowLastColumn="0"/>
            </w:pPr>
          </w:p>
        </w:tc>
        <w:tc>
          <w:tcPr>
            <w:tcW w:w="1368" w:type="dxa"/>
          </w:tcPr>
          <w:p w:rsidR="00973113" w:rsidRDefault="00973113" w:rsidP="00973113">
            <w:pPr>
              <w:pStyle w:val="ListParagraph"/>
              <w:keepNext/>
              <w:numPr>
                <w:ilvl w:val="0"/>
                <w:numId w:val="10"/>
              </w:numPr>
              <w:contextualSpacing w:val="0"/>
              <w:cnfStyle w:val="000000000000" w:firstRow="0" w:lastRow="0" w:firstColumn="0" w:lastColumn="0" w:oddVBand="0" w:evenVBand="0" w:oddHBand="0" w:evenHBand="0" w:firstRowFirstColumn="0" w:firstRowLastColumn="0" w:lastRowFirstColumn="0" w:lastRowLastColumn="0"/>
            </w:pPr>
          </w:p>
        </w:tc>
        <w:tc>
          <w:tcPr>
            <w:tcW w:w="1368" w:type="dxa"/>
          </w:tcPr>
          <w:p w:rsidR="00973113" w:rsidRDefault="00973113" w:rsidP="00973113">
            <w:pPr>
              <w:pStyle w:val="ListParagraph"/>
              <w:keepNext/>
              <w:numPr>
                <w:ilvl w:val="0"/>
                <w:numId w:val="10"/>
              </w:numPr>
              <w:contextualSpacing w:val="0"/>
              <w:cnfStyle w:val="000000000000" w:firstRow="0" w:lastRow="0" w:firstColumn="0" w:lastColumn="0" w:oddVBand="0" w:evenVBand="0" w:oddHBand="0" w:evenHBand="0" w:firstRowFirstColumn="0" w:firstRowLastColumn="0" w:lastRowFirstColumn="0" w:lastRowLastColumn="0"/>
            </w:pPr>
          </w:p>
        </w:tc>
        <w:tc>
          <w:tcPr>
            <w:tcW w:w="1368" w:type="dxa"/>
          </w:tcPr>
          <w:p w:rsidR="00973113" w:rsidRDefault="00973113" w:rsidP="00973113">
            <w:pPr>
              <w:pStyle w:val="ListParagraph"/>
              <w:keepNext/>
              <w:numPr>
                <w:ilvl w:val="0"/>
                <w:numId w:val="10"/>
              </w:numPr>
              <w:contextualSpacing w:val="0"/>
              <w:cnfStyle w:val="000000000000" w:firstRow="0" w:lastRow="0" w:firstColumn="0" w:lastColumn="0" w:oddVBand="0" w:evenVBand="0" w:oddHBand="0" w:evenHBand="0" w:firstRowFirstColumn="0" w:firstRowLastColumn="0" w:lastRowFirstColumn="0" w:lastRowLastColumn="0"/>
            </w:pPr>
          </w:p>
        </w:tc>
        <w:tc>
          <w:tcPr>
            <w:tcW w:w="1368" w:type="dxa"/>
          </w:tcPr>
          <w:p w:rsidR="00973113" w:rsidRDefault="00973113" w:rsidP="00973113">
            <w:pPr>
              <w:pStyle w:val="ListParagraph"/>
              <w:keepNext/>
              <w:numPr>
                <w:ilvl w:val="0"/>
                <w:numId w:val="10"/>
              </w:numPr>
              <w:contextualSpacing w:val="0"/>
              <w:cnfStyle w:val="000000000000" w:firstRow="0" w:lastRow="0" w:firstColumn="0" w:lastColumn="0" w:oddVBand="0" w:evenVBand="0" w:oddHBand="0" w:evenHBand="0" w:firstRowFirstColumn="0" w:firstRowLastColumn="0" w:lastRowFirstColumn="0" w:lastRowLastColumn="0"/>
            </w:pPr>
          </w:p>
        </w:tc>
        <w:tc>
          <w:tcPr>
            <w:tcW w:w="1368" w:type="dxa"/>
          </w:tcPr>
          <w:p w:rsidR="00973113" w:rsidRDefault="00973113" w:rsidP="00973113">
            <w:pPr>
              <w:pStyle w:val="ListParagraph"/>
              <w:keepNext/>
              <w:numPr>
                <w:ilvl w:val="0"/>
                <w:numId w:val="10"/>
              </w:numPr>
              <w:contextualSpacing w:val="0"/>
              <w:cnfStyle w:val="000000000000" w:firstRow="0" w:lastRow="0" w:firstColumn="0" w:lastColumn="0" w:oddVBand="0" w:evenVBand="0" w:oddHBand="0" w:evenHBand="0" w:firstRowFirstColumn="0" w:firstRowLastColumn="0" w:lastRowFirstColumn="0" w:lastRowLastColumn="0"/>
            </w:pPr>
          </w:p>
        </w:tc>
      </w:tr>
      <w:tr w:rsidR="00973113" w:rsidTr="00215B11">
        <w:tc>
          <w:tcPr>
            <w:cnfStyle w:val="001000000000" w:firstRow="0" w:lastRow="0" w:firstColumn="1" w:lastColumn="0" w:oddVBand="0" w:evenVBand="0" w:oddHBand="0" w:evenHBand="0" w:firstRowFirstColumn="0" w:firstRowLastColumn="0" w:lastRowFirstColumn="0" w:lastRowLastColumn="0"/>
            <w:tcW w:w="1368" w:type="dxa"/>
          </w:tcPr>
          <w:p w:rsidR="00973113" w:rsidRDefault="00973113" w:rsidP="00215B11">
            <w:pPr>
              <w:keepNext/>
            </w:pPr>
            <w:r>
              <w:t xml:space="preserve">Zoom; How helpful was it for your learning? </w:t>
            </w:r>
          </w:p>
        </w:tc>
        <w:tc>
          <w:tcPr>
            <w:tcW w:w="1368" w:type="dxa"/>
          </w:tcPr>
          <w:p w:rsidR="00973113" w:rsidRDefault="00973113" w:rsidP="00973113">
            <w:pPr>
              <w:pStyle w:val="ListParagraph"/>
              <w:keepNext/>
              <w:numPr>
                <w:ilvl w:val="0"/>
                <w:numId w:val="10"/>
              </w:numPr>
              <w:contextualSpacing w:val="0"/>
              <w:cnfStyle w:val="000000000000" w:firstRow="0" w:lastRow="0" w:firstColumn="0" w:lastColumn="0" w:oddVBand="0" w:evenVBand="0" w:oddHBand="0" w:evenHBand="0" w:firstRowFirstColumn="0" w:firstRowLastColumn="0" w:lastRowFirstColumn="0" w:lastRowLastColumn="0"/>
            </w:pPr>
          </w:p>
        </w:tc>
        <w:tc>
          <w:tcPr>
            <w:tcW w:w="1368" w:type="dxa"/>
          </w:tcPr>
          <w:p w:rsidR="00973113" w:rsidRDefault="00973113" w:rsidP="00973113">
            <w:pPr>
              <w:pStyle w:val="ListParagraph"/>
              <w:keepNext/>
              <w:numPr>
                <w:ilvl w:val="0"/>
                <w:numId w:val="10"/>
              </w:numPr>
              <w:contextualSpacing w:val="0"/>
              <w:cnfStyle w:val="000000000000" w:firstRow="0" w:lastRow="0" w:firstColumn="0" w:lastColumn="0" w:oddVBand="0" w:evenVBand="0" w:oddHBand="0" w:evenHBand="0" w:firstRowFirstColumn="0" w:firstRowLastColumn="0" w:lastRowFirstColumn="0" w:lastRowLastColumn="0"/>
            </w:pPr>
          </w:p>
        </w:tc>
        <w:tc>
          <w:tcPr>
            <w:tcW w:w="1368" w:type="dxa"/>
          </w:tcPr>
          <w:p w:rsidR="00973113" w:rsidRDefault="00973113" w:rsidP="00973113">
            <w:pPr>
              <w:pStyle w:val="ListParagraph"/>
              <w:keepNext/>
              <w:numPr>
                <w:ilvl w:val="0"/>
                <w:numId w:val="10"/>
              </w:numPr>
              <w:contextualSpacing w:val="0"/>
              <w:cnfStyle w:val="000000000000" w:firstRow="0" w:lastRow="0" w:firstColumn="0" w:lastColumn="0" w:oddVBand="0" w:evenVBand="0" w:oddHBand="0" w:evenHBand="0" w:firstRowFirstColumn="0" w:firstRowLastColumn="0" w:lastRowFirstColumn="0" w:lastRowLastColumn="0"/>
            </w:pPr>
          </w:p>
        </w:tc>
        <w:tc>
          <w:tcPr>
            <w:tcW w:w="1368" w:type="dxa"/>
          </w:tcPr>
          <w:p w:rsidR="00973113" w:rsidRDefault="00973113" w:rsidP="00973113">
            <w:pPr>
              <w:pStyle w:val="ListParagraph"/>
              <w:keepNext/>
              <w:numPr>
                <w:ilvl w:val="0"/>
                <w:numId w:val="10"/>
              </w:numPr>
              <w:contextualSpacing w:val="0"/>
              <w:cnfStyle w:val="000000000000" w:firstRow="0" w:lastRow="0" w:firstColumn="0" w:lastColumn="0" w:oddVBand="0" w:evenVBand="0" w:oddHBand="0" w:evenHBand="0" w:firstRowFirstColumn="0" w:firstRowLastColumn="0" w:lastRowFirstColumn="0" w:lastRowLastColumn="0"/>
            </w:pPr>
          </w:p>
        </w:tc>
        <w:tc>
          <w:tcPr>
            <w:tcW w:w="1368" w:type="dxa"/>
          </w:tcPr>
          <w:p w:rsidR="00973113" w:rsidRDefault="00973113" w:rsidP="00973113">
            <w:pPr>
              <w:pStyle w:val="ListParagraph"/>
              <w:keepNext/>
              <w:numPr>
                <w:ilvl w:val="0"/>
                <w:numId w:val="10"/>
              </w:numPr>
              <w:contextualSpacing w:val="0"/>
              <w:cnfStyle w:val="000000000000" w:firstRow="0" w:lastRow="0" w:firstColumn="0" w:lastColumn="0" w:oddVBand="0" w:evenVBand="0" w:oddHBand="0" w:evenHBand="0" w:firstRowFirstColumn="0" w:firstRowLastColumn="0" w:lastRowFirstColumn="0" w:lastRowLastColumn="0"/>
            </w:pPr>
          </w:p>
        </w:tc>
        <w:tc>
          <w:tcPr>
            <w:tcW w:w="1368" w:type="dxa"/>
          </w:tcPr>
          <w:p w:rsidR="00973113" w:rsidRDefault="00973113" w:rsidP="00973113">
            <w:pPr>
              <w:pStyle w:val="ListParagraph"/>
              <w:keepNext/>
              <w:numPr>
                <w:ilvl w:val="0"/>
                <w:numId w:val="10"/>
              </w:numPr>
              <w:contextualSpacing w:val="0"/>
              <w:cnfStyle w:val="000000000000" w:firstRow="0" w:lastRow="0" w:firstColumn="0" w:lastColumn="0" w:oddVBand="0" w:evenVBand="0" w:oddHBand="0" w:evenHBand="0" w:firstRowFirstColumn="0" w:firstRowLastColumn="0" w:lastRowFirstColumn="0" w:lastRowLastColumn="0"/>
            </w:pPr>
          </w:p>
        </w:tc>
      </w:tr>
      <w:tr w:rsidR="00973113" w:rsidTr="00215B11">
        <w:tc>
          <w:tcPr>
            <w:cnfStyle w:val="001000000000" w:firstRow="0" w:lastRow="0" w:firstColumn="1" w:lastColumn="0" w:oddVBand="0" w:evenVBand="0" w:oddHBand="0" w:evenHBand="0" w:firstRowFirstColumn="0" w:firstRowLastColumn="0" w:lastRowFirstColumn="0" w:lastRowLastColumn="0"/>
            <w:tcW w:w="1368" w:type="dxa"/>
          </w:tcPr>
          <w:p w:rsidR="00973113" w:rsidRDefault="00973113" w:rsidP="00215B11">
            <w:pPr>
              <w:keepNext/>
            </w:pPr>
            <w:r>
              <w:t xml:space="preserve">Blackboard Collaborate; How helpful was it for communication? </w:t>
            </w:r>
          </w:p>
        </w:tc>
        <w:tc>
          <w:tcPr>
            <w:tcW w:w="1368" w:type="dxa"/>
          </w:tcPr>
          <w:p w:rsidR="00973113" w:rsidRDefault="00973113" w:rsidP="00973113">
            <w:pPr>
              <w:pStyle w:val="ListParagraph"/>
              <w:keepNext/>
              <w:numPr>
                <w:ilvl w:val="0"/>
                <w:numId w:val="10"/>
              </w:numPr>
              <w:contextualSpacing w:val="0"/>
              <w:cnfStyle w:val="000000000000" w:firstRow="0" w:lastRow="0" w:firstColumn="0" w:lastColumn="0" w:oddVBand="0" w:evenVBand="0" w:oddHBand="0" w:evenHBand="0" w:firstRowFirstColumn="0" w:firstRowLastColumn="0" w:lastRowFirstColumn="0" w:lastRowLastColumn="0"/>
            </w:pPr>
          </w:p>
        </w:tc>
        <w:tc>
          <w:tcPr>
            <w:tcW w:w="1368" w:type="dxa"/>
          </w:tcPr>
          <w:p w:rsidR="00973113" w:rsidRDefault="00973113" w:rsidP="00973113">
            <w:pPr>
              <w:pStyle w:val="ListParagraph"/>
              <w:keepNext/>
              <w:numPr>
                <w:ilvl w:val="0"/>
                <w:numId w:val="10"/>
              </w:numPr>
              <w:contextualSpacing w:val="0"/>
              <w:cnfStyle w:val="000000000000" w:firstRow="0" w:lastRow="0" w:firstColumn="0" w:lastColumn="0" w:oddVBand="0" w:evenVBand="0" w:oddHBand="0" w:evenHBand="0" w:firstRowFirstColumn="0" w:firstRowLastColumn="0" w:lastRowFirstColumn="0" w:lastRowLastColumn="0"/>
            </w:pPr>
          </w:p>
        </w:tc>
        <w:tc>
          <w:tcPr>
            <w:tcW w:w="1368" w:type="dxa"/>
          </w:tcPr>
          <w:p w:rsidR="00973113" w:rsidRDefault="00973113" w:rsidP="00973113">
            <w:pPr>
              <w:pStyle w:val="ListParagraph"/>
              <w:keepNext/>
              <w:numPr>
                <w:ilvl w:val="0"/>
                <w:numId w:val="10"/>
              </w:numPr>
              <w:contextualSpacing w:val="0"/>
              <w:cnfStyle w:val="000000000000" w:firstRow="0" w:lastRow="0" w:firstColumn="0" w:lastColumn="0" w:oddVBand="0" w:evenVBand="0" w:oddHBand="0" w:evenHBand="0" w:firstRowFirstColumn="0" w:firstRowLastColumn="0" w:lastRowFirstColumn="0" w:lastRowLastColumn="0"/>
            </w:pPr>
          </w:p>
        </w:tc>
        <w:tc>
          <w:tcPr>
            <w:tcW w:w="1368" w:type="dxa"/>
          </w:tcPr>
          <w:p w:rsidR="00973113" w:rsidRDefault="00973113" w:rsidP="00973113">
            <w:pPr>
              <w:pStyle w:val="ListParagraph"/>
              <w:keepNext/>
              <w:numPr>
                <w:ilvl w:val="0"/>
                <w:numId w:val="10"/>
              </w:numPr>
              <w:contextualSpacing w:val="0"/>
              <w:cnfStyle w:val="000000000000" w:firstRow="0" w:lastRow="0" w:firstColumn="0" w:lastColumn="0" w:oddVBand="0" w:evenVBand="0" w:oddHBand="0" w:evenHBand="0" w:firstRowFirstColumn="0" w:firstRowLastColumn="0" w:lastRowFirstColumn="0" w:lastRowLastColumn="0"/>
            </w:pPr>
          </w:p>
        </w:tc>
        <w:tc>
          <w:tcPr>
            <w:tcW w:w="1368" w:type="dxa"/>
          </w:tcPr>
          <w:p w:rsidR="00973113" w:rsidRDefault="00973113" w:rsidP="00973113">
            <w:pPr>
              <w:pStyle w:val="ListParagraph"/>
              <w:keepNext/>
              <w:numPr>
                <w:ilvl w:val="0"/>
                <w:numId w:val="10"/>
              </w:numPr>
              <w:contextualSpacing w:val="0"/>
              <w:cnfStyle w:val="000000000000" w:firstRow="0" w:lastRow="0" w:firstColumn="0" w:lastColumn="0" w:oddVBand="0" w:evenVBand="0" w:oddHBand="0" w:evenHBand="0" w:firstRowFirstColumn="0" w:firstRowLastColumn="0" w:lastRowFirstColumn="0" w:lastRowLastColumn="0"/>
            </w:pPr>
          </w:p>
        </w:tc>
        <w:tc>
          <w:tcPr>
            <w:tcW w:w="1368" w:type="dxa"/>
          </w:tcPr>
          <w:p w:rsidR="00973113" w:rsidRDefault="00973113" w:rsidP="00973113">
            <w:pPr>
              <w:pStyle w:val="ListParagraph"/>
              <w:keepNext/>
              <w:numPr>
                <w:ilvl w:val="0"/>
                <w:numId w:val="10"/>
              </w:numPr>
              <w:contextualSpacing w:val="0"/>
              <w:cnfStyle w:val="000000000000" w:firstRow="0" w:lastRow="0" w:firstColumn="0" w:lastColumn="0" w:oddVBand="0" w:evenVBand="0" w:oddHBand="0" w:evenHBand="0" w:firstRowFirstColumn="0" w:firstRowLastColumn="0" w:lastRowFirstColumn="0" w:lastRowLastColumn="0"/>
            </w:pPr>
          </w:p>
        </w:tc>
      </w:tr>
      <w:tr w:rsidR="00973113" w:rsidTr="00215B11">
        <w:tc>
          <w:tcPr>
            <w:cnfStyle w:val="001000000000" w:firstRow="0" w:lastRow="0" w:firstColumn="1" w:lastColumn="0" w:oddVBand="0" w:evenVBand="0" w:oddHBand="0" w:evenHBand="0" w:firstRowFirstColumn="0" w:firstRowLastColumn="0" w:lastRowFirstColumn="0" w:lastRowLastColumn="0"/>
            <w:tcW w:w="1368" w:type="dxa"/>
          </w:tcPr>
          <w:p w:rsidR="00973113" w:rsidRDefault="00973113" w:rsidP="00215B11">
            <w:pPr>
              <w:keepNext/>
            </w:pPr>
            <w:r>
              <w:t xml:space="preserve">Blackboard Collaborate; How helpful was it for your learning? </w:t>
            </w:r>
          </w:p>
        </w:tc>
        <w:tc>
          <w:tcPr>
            <w:tcW w:w="1368" w:type="dxa"/>
          </w:tcPr>
          <w:p w:rsidR="00973113" w:rsidRDefault="00973113" w:rsidP="00973113">
            <w:pPr>
              <w:pStyle w:val="ListParagraph"/>
              <w:keepNext/>
              <w:numPr>
                <w:ilvl w:val="0"/>
                <w:numId w:val="10"/>
              </w:numPr>
              <w:contextualSpacing w:val="0"/>
              <w:cnfStyle w:val="000000000000" w:firstRow="0" w:lastRow="0" w:firstColumn="0" w:lastColumn="0" w:oddVBand="0" w:evenVBand="0" w:oddHBand="0" w:evenHBand="0" w:firstRowFirstColumn="0" w:firstRowLastColumn="0" w:lastRowFirstColumn="0" w:lastRowLastColumn="0"/>
            </w:pPr>
          </w:p>
        </w:tc>
        <w:tc>
          <w:tcPr>
            <w:tcW w:w="1368" w:type="dxa"/>
          </w:tcPr>
          <w:p w:rsidR="00973113" w:rsidRDefault="00973113" w:rsidP="00973113">
            <w:pPr>
              <w:pStyle w:val="ListParagraph"/>
              <w:keepNext/>
              <w:numPr>
                <w:ilvl w:val="0"/>
                <w:numId w:val="10"/>
              </w:numPr>
              <w:contextualSpacing w:val="0"/>
              <w:cnfStyle w:val="000000000000" w:firstRow="0" w:lastRow="0" w:firstColumn="0" w:lastColumn="0" w:oddVBand="0" w:evenVBand="0" w:oddHBand="0" w:evenHBand="0" w:firstRowFirstColumn="0" w:firstRowLastColumn="0" w:lastRowFirstColumn="0" w:lastRowLastColumn="0"/>
            </w:pPr>
          </w:p>
        </w:tc>
        <w:tc>
          <w:tcPr>
            <w:tcW w:w="1368" w:type="dxa"/>
          </w:tcPr>
          <w:p w:rsidR="00973113" w:rsidRDefault="00973113" w:rsidP="00973113">
            <w:pPr>
              <w:pStyle w:val="ListParagraph"/>
              <w:keepNext/>
              <w:numPr>
                <w:ilvl w:val="0"/>
                <w:numId w:val="10"/>
              </w:numPr>
              <w:contextualSpacing w:val="0"/>
              <w:cnfStyle w:val="000000000000" w:firstRow="0" w:lastRow="0" w:firstColumn="0" w:lastColumn="0" w:oddVBand="0" w:evenVBand="0" w:oddHBand="0" w:evenHBand="0" w:firstRowFirstColumn="0" w:firstRowLastColumn="0" w:lastRowFirstColumn="0" w:lastRowLastColumn="0"/>
            </w:pPr>
          </w:p>
        </w:tc>
        <w:tc>
          <w:tcPr>
            <w:tcW w:w="1368" w:type="dxa"/>
          </w:tcPr>
          <w:p w:rsidR="00973113" w:rsidRDefault="00973113" w:rsidP="00973113">
            <w:pPr>
              <w:pStyle w:val="ListParagraph"/>
              <w:keepNext/>
              <w:numPr>
                <w:ilvl w:val="0"/>
                <w:numId w:val="10"/>
              </w:numPr>
              <w:contextualSpacing w:val="0"/>
              <w:cnfStyle w:val="000000000000" w:firstRow="0" w:lastRow="0" w:firstColumn="0" w:lastColumn="0" w:oddVBand="0" w:evenVBand="0" w:oddHBand="0" w:evenHBand="0" w:firstRowFirstColumn="0" w:firstRowLastColumn="0" w:lastRowFirstColumn="0" w:lastRowLastColumn="0"/>
            </w:pPr>
          </w:p>
        </w:tc>
        <w:tc>
          <w:tcPr>
            <w:tcW w:w="1368" w:type="dxa"/>
          </w:tcPr>
          <w:p w:rsidR="00973113" w:rsidRDefault="00973113" w:rsidP="00973113">
            <w:pPr>
              <w:pStyle w:val="ListParagraph"/>
              <w:keepNext/>
              <w:numPr>
                <w:ilvl w:val="0"/>
                <w:numId w:val="10"/>
              </w:numPr>
              <w:contextualSpacing w:val="0"/>
              <w:cnfStyle w:val="000000000000" w:firstRow="0" w:lastRow="0" w:firstColumn="0" w:lastColumn="0" w:oddVBand="0" w:evenVBand="0" w:oddHBand="0" w:evenHBand="0" w:firstRowFirstColumn="0" w:firstRowLastColumn="0" w:lastRowFirstColumn="0" w:lastRowLastColumn="0"/>
            </w:pPr>
          </w:p>
        </w:tc>
        <w:tc>
          <w:tcPr>
            <w:tcW w:w="1368" w:type="dxa"/>
          </w:tcPr>
          <w:p w:rsidR="00973113" w:rsidRDefault="00973113" w:rsidP="00973113">
            <w:pPr>
              <w:pStyle w:val="ListParagraph"/>
              <w:keepNext/>
              <w:numPr>
                <w:ilvl w:val="0"/>
                <w:numId w:val="10"/>
              </w:numPr>
              <w:contextualSpacing w:val="0"/>
              <w:cnfStyle w:val="000000000000" w:firstRow="0" w:lastRow="0" w:firstColumn="0" w:lastColumn="0" w:oddVBand="0" w:evenVBand="0" w:oddHBand="0" w:evenHBand="0" w:firstRowFirstColumn="0" w:firstRowLastColumn="0" w:lastRowFirstColumn="0" w:lastRowLastColumn="0"/>
            </w:pPr>
          </w:p>
        </w:tc>
      </w:tr>
      <w:tr w:rsidR="00973113" w:rsidTr="00215B11">
        <w:tc>
          <w:tcPr>
            <w:cnfStyle w:val="001000000000" w:firstRow="0" w:lastRow="0" w:firstColumn="1" w:lastColumn="0" w:oddVBand="0" w:evenVBand="0" w:oddHBand="0" w:evenHBand="0" w:firstRowFirstColumn="0" w:firstRowLastColumn="0" w:lastRowFirstColumn="0" w:lastRowLastColumn="0"/>
            <w:tcW w:w="1368" w:type="dxa"/>
          </w:tcPr>
          <w:p w:rsidR="00973113" w:rsidRDefault="00973113" w:rsidP="00215B11">
            <w:pPr>
              <w:keepNext/>
            </w:pPr>
            <w:r>
              <w:t xml:space="preserve">Google Hangout; How helpful was it for communication? </w:t>
            </w:r>
          </w:p>
        </w:tc>
        <w:tc>
          <w:tcPr>
            <w:tcW w:w="1368" w:type="dxa"/>
          </w:tcPr>
          <w:p w:rsidR="00973113" w:rsidRDefault="00973113" w:rsidP="00973113">
            <w:pPr>
              <w:pStyle w:val="ListParagraph"/>
              <w:keepNext/>
              <w:numPr>
                <w:ilvl w:val="0"/>
                <w:numId w:val="10"/>
              </w:numPr>
              <w:contextualSpacing w:val="0"/>
              <w:cnfStyle w:val="000000000000" w:firstRow="0" w:lastRow="0" w:firstColumn="0" w:lastColumn="0" w:oddVBand="0" w:evenVBand="0" w:oddHBand="0" w:evenHBand="0" w:firstRowFirstColumn="0" w:firstRowLastColumn="0" w:lastRowFirstColumn="0" w:lastRowLastColumn="0"/>
            </w:pPr>
          </w:p>
        </w:tc>
        <w:tc>
          <w:tcPr>
            <w:tcW w:w="1368" w:type="dxa"/>
          </w:tcPr>
          <w:p w:rsidR="00973113" w:rsidRDefault="00973113" w:rsidP="00973113">
            <w:pPr>
              <w:pStyle w:val="ListParagraph"/>
              <w:keepNext/>
              <w:numPr>
                <w:ilvl w:val="0"/>
                <w:numId w:val="10"/>
              </w:numPr>
              <w:contextualSpacing w:val="0"/>
              <w:cnfStyle w:val="000000000000" w:firstRow="0" w:lastRow="0" w:firstColumn="0" w:lastColumn="0" w:oddVBand="0" w:evenVBand="0" w:oddHBand="0" w:evenHBand="0" w:firstRowFirstColumn="0" w:firstRowLastColumn="0" w:lastRowFirstColumn="0" w:lastRowLastColumn="0"/>
            </w:pPr>
          </w:p>
        </w:tc>
        <w:tc>
          <w:tcPr>
            <w:tcW w:w="1368" w:type="dxa"/>
          </w:tcPr>
          <w:p w:rsidR="00973113" w:rsidRDefault="00973113" w:rsidP="00973113">
            <w:pPr>
              <w:pStyle w:val="ListParagraph"/>
              <w:keepNext/>
              <w:numPr>
                <w:ilvl w:val="0"/>
                <w:numId w:val="10"/>
              </w:numPr>
              <w:contextualSpacing w:val="0"/>
              <w:cnfStyle w:val="000000000000" w:firstRow="0" w:lastRow="0" w:firstColumn="0" w:lastColumn="0" w:oddVBand="0" w:evenVBand="0" w:oddHBand="0" w:evenHBand="0" w:firstRowFirstColumn="0" w:firstRowLastColumn="0" w:lastRowFirstColumn="0" w:lastRowLastColumn="0"/>
            </w:pPr>
          </w:p>
        </w:tc>
        <w:tc>
          <w:tcPr>
            <w:tcW w:w="1368" w:type="dxa"/>
          </w:tcPr>
          <w:p w:rsidR="00973113" w:rsidRDefault="00973113" w:rsidP="00973113">
            <w:pPr>
              <w:pStyle w:val="ListParagraph"/>
              <w:keepNext/>
              <w:numPr>
                <w:ilvl w:val="0"/>
                <w:numId w:val="10"/>
              </w:numPr>
              <w:contextualSpacing w:val="0"/>
              <w:cnfStyle w:val="000000000000" w:firstRow="0" w:lastRow="0" w:firstColumn="0" w:lastColumn="0" w:oddVBand="0" w:evenVBand="0" w:oddHBand="0" w:evenHBand="0" w:firstRowFirstColumn="0" w:firstRowLastColumn="0" w:lastRowFirstColumn="0" w:lastRowLastColumn="0"/>
            </w:pPr>
          </w:p>
        </w:tc>
        <w:tc>
          <w:tcPr>
            <w:tcW w:w="1368" w:type="dxa"/>
          </w:tcPr>
          <w:p w:rsidR="00973113" w:rsidRDefault="00973113" w:rsidP="00973113">
            <w:pPr>
              <w:pStyle w:val="ListParagraph"/>
              <w:keepNext/>
              <w:numPr>
                <w:ilvl w:val="0"/>
                <w:numId w:val="10"/>
              </w:numPr>
              <w:contextualSpacing w:val="0"/>
              <w:cnfStyle w:val="000000000000" w:firstRow="0" w:lastRow="0" w:firstColumn="0" w:lastColumn="0" w:oddVBand="0" w:evenVBand="0" w:oddHBand="0" w:evenHBand="0" w:firstRowFirstColumn="0" w:firstRowLastColumn="0" w:lastRowFirstColumn="0" w:lastRowLastColumn="0"/>
            </w:pPr>
          </w:p>
        </w:tc>
        <w:tc>
          <w:tcPr>
            <w:tcW w:w="1368" w:type="dxa"/>
          </w:tcPr>
          <w:p w:rsidR="00973113" w:rsidRDefault="00973113" w:rsidP="00973113">
            <w:pPr>
              <w:pStyle w:val="ListParagraph"/>
              <w:keepNext/>
              <w:numPr>
                <w:ilvl w:val="0"/>
                <w:numId w:val="10"/>
              </w:numPr>
              <w:contextualSpacing w:val="0"/>
              <w:cnfStyle w:val="000000000000" w:firstRow="0" w:lastRow="0" w:firstColumn="0" w:lastColumn="0" w:oddVBand="0" w:evenVBand="0" w:oddHBand="0" w:evenHBand="0" w:firstRowFirstColumn="0" w:firstRowLastColumn="0" w:lastRowFirstColumn="0" w:lastRowLastColumn="0"/>
            </w:pPr>
          </w:p>
        </w:tc>
      </w:tr>
      <w:tr w:rsidR="00973113" w:rsidTr="00215B11">
        <w:tc>
          <w:tcPr>
            <w:cnfStyle w:val="001000000000" w:firstRow="0" w:lastRow="0" w:firstColumn="1" w:lastColumn="0" w:oddVBand="0" w:evenVBand="0" w:oddHBand="0" w:evenHBand="0" w:firstRowFirstColumn="0" w:firstRowLastColumn="0" w:lastRowFirstColumn="0" w:lastRowLastColumn="0"/>
            <w:tcW w:w="1368" w:type="dxa"/>
          </w:tcPr>
          <w:p w:rsidR="00973113" w:rsidRDefault="00973113" w:rsidP="00215B11">
            <w:pPr>
              <w:keepNext/>
            </w:pPr>
            <w:r>
              <w:t xml:space="preserve">Google Hangout; How helpful was it for your learning? </w:t>
            </w:r>
          </w:p>
        </w:tc>
        <w:tc>
          <w:tcPr>
            <w:tcW w:w="1368" w:type="dxa"/>
          </w:tcPr>
          <w:p w:rsidR="00973113" w:rsidRDefault="00973113" w:rsidP="00973113">
            <w:pPr>
              <w:pStyle w:val="ListParagraph"/>
              <w:keepNext/>
              <w:numPr>
                <w:ilvl w:val="0"/>
                <w:numId w:val="10"/>
              </w:numPr>
              <w:contextualSpacing w:val="0"/>
              <w:cnfStyle w:val="000000000000" w:firstRow="0" w:lastRow="0" w:firstColumn="0" w:lastColumn="0" w:oddVBand="0" w:evenVBand="0" w:oddHBand="0" w:evenHBand="0" w:firstRowFirstColumn="0" w:firstRowLastColumn="0" w:lastRowFirstColumn="0" w:lastRowLastColumn="0"/>
            </w:pPr>
          </w:p>
        </w:tc>
        <w:tc>
          <w:tcPr>
            <w:tcW w:w="1368" w:type="dxa"/>
          </w:tcPr>
          <w:p w:rsidR="00973113" w:rsidRDefault="00973113" w:rsidP="00973113">
            <w:pPr>
              <w:pStyle w:val="ListParagraph"/>
              <w:keepNext/>
              <w:numPr>
                <w:ilvl w:val="0"/>
                <w:numId w:val="10"/>
              </w:numPr>
              <w:contextualSpacing w:val="0"/>
              <w:cnfStyle w:val="000000000000" w:firstRow="0" w:lastRow="0" w:firstColumn="0" w:lastColumn="0" w:oddVBand="0" w:evenVBand="0" w:oddHBand="0" w:evenHBand="0" w:firstRowFirstColumn="0" w:firstRowLastColumn="0" w:lastRowFirstColumn="0" w:lastRowLastColumn="0"/>
            </w:pPr>
          </w:p>
        </w:tc>
        <w:tc>
          <w:tcPr>
            <w:tcW w:w="1368" w:type="dxa"/>
          </w:tcPr>
          <w:p w:rsidR="00973113" w:rsidRDefault="00973113" w:rsidP="00973113">
            <w:pPr>
              <w:pStyle w:val="ListParagraph"/>
              <w:keepNext/>
              <w:numPr>
                <w:ilvl w:val="0"/>
                <w:numId w:val="10"/>
              </w:numPr>
              <w:contextualSpacing w:val="0"/>
              <w:cnfStyle w:val="000000000000" w:firstRow="0" w:lastRow="0" w:firstColumn="0" w:lastColumn="0" w:oddVBand="0" w:evenVBand="0" w:oddHBand="0" w:evenHBand="0" w:firstRowFirstColumn="0" w:firstRowLastColumn="0" w:lastRowFirstColumn="0" w:lastRowLastColumn="0"/>
            </w:pPr>
          </w:p>
        </w:tc>
        <w:tc>
          <w:tcPr>
            <w:tcW w:w="1368" w:type="dxa"/>
          </w:tcPr>
          <w:p w:rsidR="00973113" w:rsidRDefault="00973113" w:rsidP="00973113">
            <w:pPr>
              <w:pStyle w:val="ListParagraph"/>
              <w:keepNext/>
              <w:numPr>
                <w:ilvl w:val="0"/>
                <w:numId w:val="10"/>
              </w:numPr>
              <w:contextualSpacing w:val="0"/>
              <w:cnfStyle w:val="000000000000" w:firstRow="0" w:lastRow="0" w:firstColumn="0" w:lastColumn="0" w:oddVBand="0" w:evenVBand="0" w:oddHBand="0" w:evenHBand="0" w:firstRowFirstColumn="0" w:firstRowLastColumn="0" w:lastRowFirstColumn="0" w:lastRowLastColumn="0"/>
            </w:pPr>
          </w:p>
        </w:tc>
        <w:tc>
          <w:tcPr>
            <w:tcW w:w="1368" w:type="dxa"/>
          </w:tcPr>
          <w:p w:rsidR="00973113" w:rsidRDefault="00973113" w:rsidP="00973113">
            <w:pPr>
              <w:pStyle w:val="ListParagraph"/>
              <w:keepNext/>
              <w:numPr>
                <w:ilvl w:val="0"/>
                <w:numId w:val="10"/>
              </w:numPr>
              <w:contextualSpacing w:val="0"/>
              <w:cnfStyle w:val="000000000000" w:firstRow="0" w:lastRow="0" w:firstColumn="0" w:lastColumn="0" w:oddVBand="0" w:evenVBand="0" w:oddHBand="0" w:evenHBand="0" w:firstRowFirstColumn="0" w:firstRowLastColumn="0" w:lastRowFirstColumn="0" w:lastRowLastColumn="0"/>
            </w:pPr>
          </w:p>
        </w:tc>
        <w:tc>
          <w:tcPr>
            <w:tcW w:w="1368" w:type="dxa"/>
          </w:tcPr>
          <w:p w:rsidR="00973113" w:rsidRDefault="00973113" w:rsidP="00973113">
            <w:pPr>
              <w:pStyle w:val="ListParagraph"/>
              <w:keepNext/>
              <w:numPr>
                <w:ilvl w:val="0"/>
                <w:numId w:val="10"/>
              </w:numPr>
              <w:contextualSpacing w:val="0"/>
              <w:cnfStyle w:val="000000000000" w:firstRow="0" w:lastRow="0" w:firstColumn="0" w:lastColumn="0" w:oddVBand="0" w:evenVBand="0" w:oddHBand="0" w:evenHBand="0" w:firstRowFirstColumn="0" w:firstRowLastColumn="0" w:lastRowFirstColumn="0" w:lastRowLastColumn="0"/>
            </w:pPr>
          </w:p>
        </w:tc>
      </w:tr>
      <w:tr w:rsidR="00973113" w:rsidTr="00215B11">
        <w:tc>
          <w:tcPr>
            <w:cnfStyle w:val="001000000000" w:firstRow="0" w:lastRow="0" w:firstColumn="1" w:lastColumn="0" w:oddVBand="0" w:evenVBand="0" w:oddHBand="0" w:evenHBand="0" w:firstRowFirstColumn="0" w:firstRowLastColumn="0" w:lastRowFirstColumn="0" w:lastRowLastColumn="0"/>
            <w:tcW w:w="1368" w:type="dxa"/>
          </w:tcPr>
          <w:p w:rsidR="00973113" w:rsidRDefault="00973113" w:rsidP="00215B11">
            <w:pPr>
              <w:keepNext/>
            </w:pPr>
            <w:r>
              <w:t xml:space="preserve">Other; How helpful was it for communication? </w:t>
            </w:r>
          </w:p>
        </w:tc>
        <w:tc>
          <w:tcPr>
            <w:tcW w:w="1368" w:type="dxa"/>
          </w:tcPr>
          <w:p w:rsidR="00973113" w:rsidRDefault="00973113" w:rsidP="00973113">
            <w:pPr>
              <w:pStyle w:val="ListParagraph"/>
              <w:keepNext/>
              <w:numPr>
                <w:ilvl w:val="0"/>
                <w:numId w:val="10"/>
              </w:numPr>
              <w:contextualSpacing w:val="0"/>
              <w:cnfStyle w:val="000000000000" w:firstRow="0" w:lastRow="0" w:firstColumn="0" w:lastColumn="0" w:oddVBand="0" w:evenVBand="0" w:oddHBand="0" w:evenHBand="0" w:firstRowFirstColumn="0" w:firstRowLastColumn="0" w:lastRowFirstColumn="0" w:lastRowLastColumn="0"/>
            </w:pPr>
          </w:p>
        </w:tc>
        <w:tc>
          <w:tcPr>
            <w:tcW w:w="1368" w:type="dxa"/>
          </w:tcPr>
          <w:p w:rsidR="00973113" w:rsidRDefault="00973113" w:rsidP="00973113">
            <w:pPr>
              <w:pStyle w:val="ListParagraph"/>
              <w:keepNext/>
              <w:numPr>
                <w:ilvl w:val="0"/>
                <w:numId w:val="10"/>
              </w:numPr>
              <w:contextualSpacing w:val="0"/>
              <w:cnfStyle w:val="000000000000" w:firstRow="0" w:lastRow="0" w:firstColumn="0" w:lastColumn="0" w:oddVBand="0" w:evenVBand="0" w:oddHBand="0" w:evenHBand="0" w:firstRowFirstColumn="0" w:firstRowLastColumn="0" w:lastRowFirstColumn="0" w:lastRowLastColumn="0"/>
            </w:pPr>
          </w:p>
        </w:tc>
        <w:tc>
          <w:tcPr>
            <w:tcW w:w="1368" w:type="dxa"/>
          </w:tcPr>
          <w:p w:rsidR="00973113" w:rsidRDefault="00973113" w:rsidP="00973113">
            <w:pPr>
              <w:pStyle w:val="ListParagraph"/>
              <w:keepNext/>
              <w:numPr>
                <w:ilvl w:val="0"/>
                <w:numId w:val="10"/>
              </w:numPr>
              <w:contextualSpacing w:val="0"/>
              <w:cnfStyle w:val="000000000000" w:firstRow="0" w:lastRow="0" w:firstColumn="0" w:lastColumn="0" w:oddVBand="0" w:evenVBand="0" w:oddHBand="0" w:evenHBand="0" w:firstRowFirstColumn="0" w:firstRowLastColumn="0" w:lastRowFirstColumn="0" w:lastRowLastColumn="0"/>
            </w:pPr>
          </w:p>
        </w:tc>
        <w:tc>
          <w:tcPr>
            <w:tcW w:w="1368" w:type="dxa"/>
          </w:tcPr>
          <w:p w:rsidR="00973113" w:rsidRDefault="00973113" w:rsidP="00973113">
            <w:pPr>
              <w:pStyle w:val="ListParagraph"/>
              <w:keepNext/>
              <w:numPr>
                <w:ilvl w:val="0"/>
                <w:numId w:val="10"/>
              </w:numPr>
              <w:contextualSpacing w:val="0"/>
              <w:cnfStyle w:val="000000000000" w:firstRow="0" w:lastRow="0" w:firstColumn="0" w:lastColumn="0" w:oddVBand="0" w:evenVBand="0" w:oddHBand="0" w:evenHBand="0" w:firstRowFirstColumn="0" w:firstRowLastColumn="0" w:lastRowFirstColumn="0" w:lastRowLastColumn="0"/>
            </w:pPr>
          </w:p>
        </w:tc>
        <w:tc>
          <w:tcPr>
            <w:tcW w:w="1368" w:type="dxa"/>
          </w:tcPr>
          <w:p w:rsidR="00973113" w:rsidRDefault="00973113" w:rsidP="00973113">
            <w:pPr>
              <w:pStyle w:val="ListParagraph"/>
              <w:keepNext/>
              <w:numPr>
                <w:ilvl w:val="0"/>
                <w:numId w:val="10"/>
              </w:numPr>
              <w:contextualSpacing w:val="0"/>
              <w:cnfStyle w:val="000000000000" w:firstRow="0" w:lastRow="0" w:firstColumn="0" w:lastColumn="0" w:oddVBand="0" w:evenVBand="0" w:oddHBand="0" w:evenHBand="0" w:firstRowFirstColumn="0" w:firstRowLastColumn="0" w:lastRowFirstColumn="0" w:lastRowLastColumn="0"/>
            </w:pPr>
          </w:p>
        </w:tc>
        <w:tc>
          <w:tcPr>
            <w:tcW w:w="1368" w:type="dxa"/>
          </w:tcPr>
          <w:p w:rsidR="00973113" w:rsidRDefault="00973113" w:rsidP="00973113">
            <w:pPr>
              <w:pStyle w:val="ListParagraph"/>
              <w:keepNext/>
              <w:numPr>
                <w:ilvl w:val="0"/>
                <w:numId w:val="10"/>
              </w:numPr>
              <w:contextualSpacing w:val="0"/>
              <w:cnfStyle w:val="000000000000" w:firstRow="0" w:lastRow="0" w:firstColumn="0" w:lastColumn="0" w:oddVBand="0" w:evenVBand="0" w:oddHBand="0" w:evenHBand="0" w:firstRowFirstColumn="0" w:firstRowLastColumn="0" w:lastRowFirstColumn="0" w:lastRowLastColumn="0"/>
            </w:pPr>
          </w:p>
        </w:tc>
      </w:tr>
      <w:tr w:rsidR="00973113" w:rsidTr="00215B11">
        <w:tc>
          <w:tcPr>
            <w:cnfStyle w:val="001000000000" w:firstRow="0" w:lastRow="0" w:firstColumn="1" w:lastColumn="0" w:oddVBand="0" w:evenVBand="0" w:oddHBand="0" w:evenHBand="0" w:firstRowFirstColumn="0" w:firstRowLastColumn="0" w:lastRowFirstColumn="0" w:lastRowLastColumn="0"/>
            <w:tcW w:w="1368" w:type="dxa"/>
          </w:tcPr>
          <w:p w:rsidR="00973113" w:rsidRDefault="00973113" w:rsidP="00215B11">
            <w:pPr>
              <w:keepNext/>
            </w:pPr>
            <w:r>
              <w:lastRenderedPageBreak/>
              <w:t xml:space="preserve">Other; How helpful was it for your learning? </w:t>
            </w:r>
          </w:p>
        </w:tc>
        <w:tc>
          <w:tcPr>
            <w:tcW w:w="1368" w:type="dxa"/>
          </w:tcPr>
          <w:p w:rsidR="00973113" w:rsidRDefault="00973113" w:rsidP="00973113">
            <w:pPr>
              <w:pStyle w:val="ListParagraph"/>
              <w:keepNext/>
              <w:numPr>
                <w:ilvl w:val="0"/>
                <w:numId w:val="10"/>
              </w:numPr>
              <w:contextualSpacing w:val="0"/>
              <w:cnfStyle w:val="000000000000" w:firstRow="0" w:lastRow="0" w:firstColumn="0" w:lastColumn="0" w:oddVBand="0" w:evenVBand="0" w:oddHBand="0" w:evenHBand="0" w:firstRowFirstColumn="0" w:firstRowLastColumn="0" w:lastRowFirstColumn="0" w:lastRowLastColumn="0"/>
            </w:pPr>
          </w:p>
        </w:tc>
        <w:tc>
          <w:tcPr>
            <w:tcW w:w="1368" w:type="dxa"/>
          </w:tcPr>
          <w:p w:rsidR="00973113" w:rsidRDefault="00973113" w:rsidP="00973113">
            <w:pPr>
              <w:pStyle w:val="ListParagraph"/>
              <w:keepNext/>
              <w:numPr>
                <w:ilvl w:val="0"/>
                <w:numId w:val="10"/>
              </w:numPr>
              <w:contextualSpacing w:val="0"/>
              <w:cnfStyle w:val="000000000000" w:firstRow="0" w:lastRow="0" w:firstColumn="0" w:lastColumn="0" w:oddVBand="0" w:evenVBand="0" w:oddHBand="0" w:evenHBand="0" w:firstRowFirstColumn="0" w:firstRowLastColumn="0" w:lastRowFirstColumn="0" w:lastRowLastColumn="0"/>
            </w:pPr>
          </w:p>
        </w:tc>
        <w:tc>
          <w:tcPr>
            <w:tcW w:w="1368" w:type="dxa"/>
          </w:tcPr>
          <w:p w:rsidR="00973113" w:rsidRDefault="00973113" w:rsidP="00973113">
            <w:pPr>
              <w:pStyle w:val="ListParagraph"/>
              <w:keepNext/>
              <w:numPr>
                <w:ilvl w:val="0"/>
                <w:numId w:val="10"/>
              </w:numPr>
              <w:contextualSpacing w:val="0"/>
              <w:cnfStyle w:val="000000000000" w:firstRow="0" w:lastRow="0" w:firstColumn="0" w:lastColumn="0" w:oddVBand="0" w:evenVBand="0" w:oddHBand="0" w:evenHBand="0" w:firstRowFirstColumn="0" w:firstRowLastColumn="0" w:lastRowFirstColumn="0" w:lastRowLastColumn="0"/>
            </w:pPr>
          </w:p>
        </w:tc>
        <w:tc>
          <w:tcPr>
            <w:tcW w:w="1368" w:type="dxa"/>
          </w:tcPr>
          <w:p w:rsidR="00973113" w:rsidRDefault="00973113" w:rsidP="00973113">
            <w:pPr>
              <w:pStyle w:val="ListParagraph"/>
              <w:keepNext/>
              <w:numPr>
                <w:ilvl w:val="0"/>
                <w:numId w:val="10"/>
              </w:numPr>
              <w:contextualSpacing w:val="0"/>
              <w:cnfStyle w:val="000000000000" w:firstRow="0" w:lastRow="0" w:firstColumn="0" w:lastColumn="0" w:oddVBand="0" w:evenVBand="0" w:oddHBand="0" w:evenHBand="0" w:firstRowFirstColumn="0" w:firstRowLastColumn="0" w:lastRowFirstColumn="0" w:lastRowLastColumn="0"/>
            </w:pPr>
          </w:p>
        </w:tc>
        <w:tc>
          <w:tcPr>
            <w:tcW w:w="1368" w:type="dxa"/>
          </w:tcPr>
          <w:p w:rsidR="00973113" w:rsidRDefault="00973113" w:rsidP="00973113">
            <w:pPr>
              <w:pStyle w:val="ListParagraph"/>
              <w:keepNext/>
              <w:numPr>
                <w:ilvl w:val="0"/>
                <w:numId w:val="10"/>
              </w:numPr>
              <w:contextualSpacing w:val="0"/>
              <w:cnfStyle w:val="000000000000" w:firstRow="0" w:lastRow="0" w:firstColumn="0" w:lastColumn="0" w:oddVBand="0" w:evenVBand="0" w:oddHBand="0" w:evenHBand="0" w:firstRowFirstColumn="0" w:firstRowLastColumn="0" w:lastRowFirstColumn="0" w:lastRowLastColumn="0"/>
            </w:pPr>
          </w:p>
        </w:tc>
        <w:tc>
          <w:tcPr>
            <w:tcW w:w="1368" w:type="dxa"/>
          </w:tcPr>
          <w:p w:rsidR="00973113" w:rsidRDefault="00973113" w:rsidP="00973113">
            <w:pPr>
              <w:pStyle w:val="ListParagraph"/>
              <w:keepNext/>
              <w:numPr>
                <w:ilvl w:val="0"/>
                <w:numId w:val="10"/>
              </w:numPr>
              <w:contextualSpacing w:val="0"/>
              <w:cnfStyle w:val="000000000000" w:firstRow="0" w:lastRow="0" w:firstColumn="0" w:lastColumn="0" w:oddVBand="0" w:evenVBand="0" w:oddHBand="0" w:evenHBand="0" w:firstRowFirstColumn="0" w:firstRowLastColumn="0" w:lastRowFirstColumn="0" w:lastRowLastColumn="0"/>
            </w:pPr>
          </w:p>
        </w:tc>
      </w:tr>
    </w:tbl>
    <w:p w:rsidR="00973113" w:rsidRDefault="00973113" w:rsidP="00973113"/>
    <w:p w:rsidR="00973113" w:rsidRDefault="00973113" w:rsidP="00973113"/>
    <w:p w:rsidR="00973113" w:rsidRDefault="00973113" w:rsidP="00973113">
      <w:pPr>
        <w:pStyle w:val="QuestionSeparator"/>
      </w:pPr>
    </w:p>
    <w:p w:rsidR="00973113" w:rsidRDefault="00973113" w:rsidP="00973113"/>
    <w:p w:rsidR="00973113" w:rsidRDefault="00973113" w:rsidP="00973113">
      <w:pPr>
        <w:keepNext/>
      </w:pPr>
      <w:r>
        <w:t>Q7 What technical challenges did you face that most significantly affected your learning? Check all that apply:</w:t>
      </w:r>
    </w:p>
    <w:p w:rsidR="00973113" w:rsidRDefault="00973113" w:rsidP="00973113">
      <w:pPr>
        <w:pStyle w:val="ListParagraph"/>
        <w:keepNext/>
        <w:numPr>
          <w:ilvl w:val="0"/>
          <w:numId w:val="8"/>
        </w:numPr>
        <w:contextualSpacing w:val="0"/>
      </w:pPr>
      <w:r>
        <w:t xml:space="preserve">Inconsistent access and/or unreliable internet </w:t>
      </w:r>
    </w:p>
    <w:p w:rsidR="00973113" w:rsidRDefault="00973113" w:rsidP="00973113">
      <w:pPr>
        <w:pStyle w:val="ListParagraph"/>
        <w:keepNext/>
        <w:numPr>
          <w:ilvl w:val="0"/>
          <w:numId w:val="8"/>
        </w:numPr>
        <w:contextualSpacing w:val="0"/>
      </w:pPr>
      <w:r>
        <w:t xml:space="preserve">Inconsistent access to a computer </w:t>
      </w:r>
    </w:p>
    <w:p w:rsidR="00973113" w:rsidRDefault="00973113" w:rsidP="00973113">
      <w:pPr>
        <w:pStyle w:val="ListParagraph"/>
        <w:keepNext/>
        <w:numPr>
          <w:ilvl w:val="0"/>
          <w:numId w:val="8"/>
        </w:numPr>
        <w:contextualSpacing w:val="0"/>
      </w:pPr>
      <w:r>
        <w:t xml:space="preserve">Discomfort with online instruction </w:t>
      </w:r>
    </w:p>
    <w:p w:rsidR="00973113" w:rsidRDefault="00973113" w:rsidP="00973113">
      <w:pPr>
        <w:pStyle w:val="ListParagraph"/>
        <w:keepNext/>
        <w:numPr>
          <w:ilvl w:val="0"/>
          <w:numId w:val="8"/>
        </w:numPr>
        <w:contextualSpacing w:val="0"/>
      </w:pPr>
      <w:r>
        <w:t xml:space="preserve">Unfamiliar with Zoom meetings </w:t>
      </w:r>
    </w:p>
    <w:p w:rsidR="00973113" w:rsidRDefault="00973113" w:rsidP="00973113">
      <w:pPr>
        <w:pStyle w:val="ListParagraph"/>
        <w:keepNext/>
        <w:numPr>
          <w:ilvl w:val="0"/>
          <w:numId w:val="8"/>
        </w:numPr>
        <w:contextualSpacing w:val="0"/>
      </w:pPr>
      <w:r>
        <w:t xml:space="preserve">Unfamiliar with Blackboard Collaborate meetings </w:t>
      </w:r>
    </w:p>
    <w:p w:rsidR="00973113" w:rsidRDefault="00973113" w:rsidP="00973113">
      <w:pPr>
        <w:pStyle w:val="ListParagraph"/>
        <w:keepNext/>
        <w:numPr>
          <w:ilvl w:val="0"/>
          <w:numId w:val="8"/>
        </w:numPr>
        <w:contextualSpacing w:val="0"/>
      </w:pPr>
      <w:r>
        <w:t>Other ________________________________________________</w:t>
      </w:r>
    </w:p>
    <w:p w:rsidR="00973113" w:rsidRDefault="00973113" w:rsidP="00973113"/>
    <w:p w:rsidR="00973113" w:rsidRDefault="00973113" w:rsidP="00973113">
      <w:pPr>
        <w:pStyle w:val="QuestionSeparator"/>
      </w:pPr>
    </w:p>
    <w:p w:rsidR="00973113" w:rsidRDefault="00973113" w:rsidP="00973113"/>
    <w:p w:rsidR="00973113" w:rsidRDefault="00973113" w:rsidP="00973113">
      <w:pPr>
        <w:keepNext/>
      </w:pPr>
      <w:r>
        <w:t>Q8 How did faculty provide assistance to you during this time? Check all that apply:</w:t>
      </w:r>
    </w:p>
    <w:p w:rsidR="00973113" w:rsidRDefault="00973113" w:rsidP="00973113">
      <w:pPr>
        <w:pStyle w:val="ListParagraph"/>
        <w:keepNext/>
        <w:numPr>
          <w:ilvl w:val="0"/>
          <w:numId w:val="8"/>
        </w:numPr>
        <w:contextualSpacing w:val="0"/>
      </w:pPr>
      <w:r>
        <w:t xml:space="preserve">Responded to my emails and/or calls in a timely manner </w:t>
      </w:r>
    </w:p>
    <w:p w:rsidR="00973113" w:rsidRDefault="00973113" w:rsidP="00973113">
      <w:pPr>
        <w:pStyle w:val="ListParagraph"/>
        <w:keepNext/>
        <w:numPr>
          <w:ilvl w:val="0"/>
          <w:numId w:val="8"/>
        </w:numPr>
        <w:contextualSpacing w:val="0"/>
      </w:pPr>
      <w:r>
        <w:t xml:space="preserve">Were sufficiently clear on any revisions to course requirements </w:t>
      </w:r>
    </w:p>
    <w:p w:rsidR="00973113" w:rsidRDefault="00973113" w:rsidP="00973113">
      <w:pPr>
        <w:pStyle w:val="ListParagraph"/>
        <w:keepNext/>
        <w:numPr>
          <w:ilvl w:val="0"/>
          <w:numId w:val="8"/>
        </w:numPr>
        <w:contextualSpacing w:val="0"/>
      </w:pPr>
      <w:r>
        <w:t xml:space="preserve">Were flexible and understanding </w:t>
      </w:r>
    </w:p>
    <w:p w:rsidR="00973113" w:rsidRDefault="00973113" w:rsidP="00973113">
      <w:pPr>
        <w:pStyle w:val="ListParagraph"/>
        <w:keepNext/>
        <w:numPr>
          <w:ilvl w:val="0"/>
          <w:numId w:val="8"/>
        </w:numPr>
        <w:contextualSpacing w:val="0"/>
      </w:pPr>
      <w:r>
        <w:t>Other ________________________________________________</w:t>
      </w:r>
    </w:p>
    <w:p w:rsidR="00973113" w:rsidRDefault="00973113" w:rsidP="00973113"/>
    <w:p w:rsidR="00973113" w:rsidRDefault="00973113" w:rsidP="00973113">
      <w:pPr>
        <w:pStyle w:val="QuestionSeparator"/>
      </w:pPr>
    </w:p>
    <w:p w:rsidR="00973113" w:rsidRDefault="00973113" w:rsidP="00973113"/>
    <w:p w:rsidR="00973113" w:rsidRDefault="00973113" w:rsidP="00973113">
      <w:pPr>
        <w:keepNext/>
      </w:pPr>
      <w:r>
        <w:lastRenderedPageBreak/>
        <w:t>Q12 How did you, as a student, handle the transition to online instruction?</w:t>
      </w:r>
    </w:p>
    <w:p w:rsidR="00973113" w:rsidRDefault="00973113" w:rsidP="00973113">
      <w:pPr>
        <w:pStyle w:val="ListParagraph"/>
        <w:keepNext/>
        <w:numPr>
          <w:ilvl w:val="0"/>
          <w:numId w:val="10"/>
        </w:numPr>
        <w:contextualSpacing w:val="0"/>
      </w:pPr>
      <w:r>
        <w:t xml:space="preserve">Very well, no issues </w:t>
      </w:r>
    </w:p>
    <w:p w:rsidR="00973113" w:rsidRDefault="00973113" w:rsidP="00973113">
      <w:pPr>
        <w:pStyle w:val="ListParagraph"/>
        <w:keepNext/>
        <w:numPr>
          <w:ilvl w:val="0"/>
          <w:numId w:val="10"/>
        </w:numPr>
        <w:contextualSpacing w:val="0"/>
      </w:pPr>
      <w:r>
        <w:t xml:space="preserve">Pretty good, just a few issues </w:t>
      </w:r>
    </w:p>
    <w:p w:rsidR="00973113" w:rsidRDefault="00973113" w:rsidP="00973113">
      <w:pPr>
        <w:pStyle w:val="ListParagraph"/>
        <w:keepNext/>
        <w:numPr>
          <w:ilvl w:val="0"/>
          <w:numId w:val="10"/>
        </w:numPr>
        <w:contextualSpacing w:val="0"/>
      </w:pPr>
      <w:r>
        <w:t xml:space="preserve">Not well, some issues </w:t>
      </w:r>
    </w:p>
    <w:p w:rsidR="00973113" w:rsidRDefault="00973113" w:rsidP="00973113">
      <w:pPr>
        <w:pStyle w:val="ListParagraph"/>
        <w:keepNext/>
        <w:numPr>
          <w:ilvl w:val="0"/>
          <w:numId w:val="10"/>
        </w:numPr>
        <w:contextualSpacing w:val="0"/>
      </w:pPr>
      <w:r>
        <w:t xml:space="preserve">Very poorly, lots of issues </w:t>
      </w:r>
    </w:p>
    <w:p w:rsidR="00973113" w:rsidRDefault="00973113" w:rsidP="00973113"/>
    <w:p w:rsidR="00973113" w:rsidRDefault="00973113" w:rsidP="00973113">
      <w:pPr>
        <w:pStyle w:val="QuestionSeparator"/>
      </w:pPr>
    </w:p>
    <w:p w:rsidR="00973113" w:rsidRDefault="00973113" w:rsidP="00973113"/>
    <w:p w:rsidR="00973113" w:rsidRDefault="00973113" w:rsidP="00973113">
      <w:pPr>
        <w:keepNext/>
      </w:pPr>
      <w:r>
        <w:t>Q13 Please expand upon your answer to the previous question concerning your handling of the transition to online instruction.</w:t>
      </w:r>
    </w:p>
    <w:p w:rsidR="00973113" w:rsidRDefault="00973113" w:rsidP="00973113">
      <w:pPr>
        <w:pStyle w:val="TextEntryLine"/>
        <w:ind w:firstLine="400"/>
      </w:pPr>
      <w:r>
        <w:t>________________________________________________________________</w:t>
      </w:r>
    </w:p>
    <w:p w:rsidR="00973113" w:rsidRDefault="00973113" w:rsidP="00973113">
      <w:pPr>
        <w:pStyle w:val="TextEntryLine"/>
        <w:ind w:firstLine="400"/>
      </w:pPr>
      <w:r>
        <w:t>________________________________________________________________</w:t>
      </w:r>
    </w:p>
    <w:p w:rsidR="00973113" w:rsidRDefault="00973113" w:rsidP="00973113">
      <w:pPr>
        <w:pStyle w:val="TextEntryLine"/>
        <w:ind w:firstLine="400"/>
      </w:pPr>
      <w:r>
        <w:t>________________________________________________________________</w:t>
      </w:r>
    </w:p>
    <w:p w:rsidR="00973113" w:rsidRDefault="00973113" w:rsidP="00973113">
      <w:pPr>
        <w:pStyle w:val="TextEntryLine"/>
        <w:ind w:firstLine="400"/>
      </w:pPr>
      <w:r>
        <w:t>________________________________________________________________</w:t>
      </w:r>
    </w:p>
    <w:p w:rsidR="00973113" w:rsidRDefault="00973113" w:rsidP="00973113">
      <w:pPr>
        <w:pStyle w:val="TextEntryLine"/>
        <w:ind w:firstLine="400"/>
      </w:pPr>
      <w:r>
        <w:lastRenderedPageBreak/>
        <w:t>________________________________________________________________</w:t>
      </w:r>
    </w:p>
    <w:p w:rsidR="00973113" w:rsidRDefault="00973113" w:rsidP="00973113"/>
    <w:p w:rsidR="00973113" w:rsidRDefault="00973113" w:rsidP="00973113">
      <w:pPr>
        <w:pStyle w:val="QuestionSeparator"/>
      </w:pPr>
    </w:p>
    <w:p w:rsidR="00973113" w:rsidRDefault="00973113" w:rsidP="00973113"/>
    <w:p w:rsidR="00973113" w:rsidRDefault="00973113" w:rsidP="00973113">
      <w:pPr>
        <w:keepNext/>
      </w:pPr>
      <w:r>
        <w:t>Q14 How do you feel your instructor handled the transition to online instruction?</w:t>
      </w:r>
    </w:p>
    <w:p w:rsidR="00973113" w:rsidRDefault="00973113" w:rsidP="00973113">
      <w:pPr>
        <w:pStyle w:val="ListParagraph"/>
        <w:keepNext/>
        <w:numPr>
          <w:ilvl w:val="0"/>
          <w:numId w:val="10"/>
        </w:numPr>
        <w:contextualSpacing w:val="0"/>
      </w:pPr>
      <w:r>
        <w:t xml:space="preserve">Very well, no issues </w:t>
      </w:r>
    </w:p>
    <w:p w:rsidR="00973113" w:rsidRDefault="00973113" w:rsidP="00973113">
      <w:pPr>
        <w:pStyle w:val="ListParagraph"/>
        <w:keepNext/>
        <w:numPr>
          <w:ilvl w:val="0"/>
          <w:numId w:val="10"/>
        </w:numPr>
        <w:contextualSpacing w:val="0"/>
      </w:pPr>
      <w:r>
        <w:t xml:space="preserve">Pretty good, just a few issues </w:t>
      </w:r>
    </w:p>
    <w:p w:rsidR="00973113" w:rsidRDefault="00973113" w:rsidP="00973113">
      <w:pPr>
        <w:pStyle w:val="ListParagraph"/>
        <w:keepNext/>
        <w:numPr>
          <w:ilvl w:val="0"/>
          <w:numId w:val="10"/>
        </w:numPr>
        <w:contextualSpacing w:val="0"/>
      </w:pPr>
      <w:r>
        <w:t xml:space="preserve">Not well, some issues </w:t>
      </w:r>
    </w:p>
    <w:p w:rsidR="00973113" w:rsidRDefault="00973113" w:rsidP="00973113">
      <w:pPr>
        <w:pStyle w:val="ListParagraph"/>
        <w:keepNext/>
        <w:numPr>
          <w:ilvl w:val="0"/>
          <w:numId w:val="10"/>
        </w:numPr>
        <w:contextualSpacing w:val="0"/>
      </w:pPr>
      <w:r>
        <w:t xml:space="preserve">Very poorly, lots of issues </w:t>
      </w:r>
    </w:p>
    <w:p w:rsidR="00973113" w:rsidRDefault="00973113" w:rsidP="00973113"/>
    <w:p w:rsidR="00973113" w:rsidRDefault="00973113" w:rsidP="00973113">
      <w:pPr>
        <w:pStyle w:val="QuestionSeparator"/>
      </w:pPr>
    </w:p>
    <w:p w:rsidR="00973113" w:rsidRDefault="00973113" w:rsidP="00973113"/>
    <w:p w:rsidR="00973113" w:rsidRDefault="00973113" w:rsidP="00973113">
      <w:pPr>
        <w:keepNext/>
      </w:pPr>
      <w:r>
        <w:t>Q15 Please expand upon your answer to the previous question concerning your instructor's handling of the transition to online instruction.</w:t>
      </w:r>
    </w:p>
    <w:p w:rsidR="00973113" w:rsidRDefault="00973113" w:rsidP="00973113">
      <w:pPr>
        <w:pStyle w:val="TextEntryLine"/>
        <w:ind w:firstLine="400"/>
      </w:pPr>
      <w:r>
        <w:t>________________________________________________________________</w:t>
      </w:r>
    </w:p>
    <w:p w:rsidR="00973113" w:rsidRDefault="00973113" w:rsidP="00973113">
      <w:pPr>
        <w:pStyle w:val="TextEntryLine"/>
        <w:ind w:firstLine="400"/>
      </w:pPr>
      <w:r>
        <w:lastRenderedPageBreak/>
        <w:t>________________________________________________________________</w:t>
      </w:r>
    </w:p>
    <w:p w:rsidR="00973113" w:rsidRDefault="00973113" w:rsidP="00973113">
      <w:pPr>
        <w:pStyle w:val="TextEntryLine"/>
        <w:ind w:firstLine="400"/>
      </w:pPr>
      <w:r>
        <w:t>________________________________________________________________</w:t>
      </w:r>
    </w:p>
    <w:p w:rsidR="00973113" w:rsidRDefault="00973113" w:rsidP="00973113">
      <w:pPr>
        <w:pStyle w:val="TextEntryLine"/>
        <w:ind w:firstLine="400"/>
      </w:pPr>
      <w:r>
        <w:t>________________________________________________________________</w:t>
      </w:r>
    </w:p>
    <w:p w:rsidR="00973113" w:rsidRDefault="00973113" w:rsidP="00973113">
      <w:pPr>
        <w:pStyle w:val="TextEntryLine"/>
        <w:ind w:firstLine="400"/>
      </w:pPr>
      <w:r>
        <w:t>________________________________________________________________</w:t>
      </w:r>
    </w:p>
    <w:p w:rsidR="00973113" w:rsidRDefault="00973113" w:rsidP="00973113"/>
    <w:p w:rsidR="00973113" w:rsidRDefault="00973113" w:rsidP="00973113">
      <w:pPr>
        <w:pStyle w:val="QuestionSeparator"/>
      </w:pPr>
    </w:p>
    <w:p w:rsidR="00973113" w:rsidRDefault="00973113" w:rsidP="00973113"/>
    <w:p w:rsidR="00973113" w:rsidRDefault="00973113" w:rsidP="00973113">
      <w:pPr>
        <w:keepNext/>
      </w:pPr>
      <w:r>
        <w:t>Q16 How do you feel Sul Ross State University handled the transition to online instruction?</w:t>
      </w:r>
    </w:p>
    <w:p w:rsidR="00973113" w:rsidRDefault="00973113" w:rsidP="00973113">
      <w:pPr>
        <w:pStyle w:val="ListParagraph"/>
        <w:keepNext/>
        <w:numPr>
          <w:ilvl w:val="0"/>
          <w:numId w:val="10"/>
        </w:numPr>
        <w:contextualSpacing w:val="0"/>
      </w:pPr>
      <w:r>
        <w:t xml:space="preserve">Very well, no issues </w:t>
      </w:r>
    </w:p>
    <w:p w:rsidR="00973113" w:rsidRDefault="00973113" w:rsidP="00973113">
      <w:pPr>
        <w:pStyle w:val="ListParagraph"/>
        <w:keepNext/>
        <w:numPr>
          <w:ilvl w:val="0"/>
          <w:numId w:val="10"/>
        </w:numPr>
        <w:contextualSpacing w:val="0"/>
      </w:pPr>
      <w:r>
        <w:t xml:space="preserve">Pretty good, just a few issues </w:t>
      </w:r>
    </w:p>
    <w:p w:rsidR="00973113" w:rsidRDefault="00973113" w:rsidP="00973113">
      <w:pPr>
        <w:pStyle w:val="ListParagraph"/>
        <w:keepNext/>
        <w:numPr>
          <w:ilvl w:val="0"/>
          <w:numId w:val="10"/>
        </w:numPr>
        <w:contextualSpacing w:val="0"/>
      </w:pPr>
      <w:r>
        <w:t xml:space="preserve">Not well, some issues </w:t>
      </w:r>
    </w:p>
    <w:p w:rsidR="00973113" w:rsidRDefault="00973113" w:rsidP="00973113">
      <w:pPr>
        <w:pStyle w:val="ListParagraph"/>
        <w:keepNext/>
        <w:numPr>
          <w:ilvl w:val="0"/>
          <w:numId w:val="10"/>
        </w:numPr>
        <w:contextualSpacing w:val="0"/>
      </w:pPr>
      <w:r>
        <w:t xml:space="preserve">Very poorly, lots of issues </w:t>
      </w:r>
    </w:p>
    <w:p w:rsidR="00973113" w:rsidRDefault="00973113" w:rsidP="00973113"/>
    <w:p w:rsidR="00973113" w:rsidRDefault="00973113" w:rsidP="00973113">
      <w:pPr>
        <w:pStyle w:val="QuestionSeparator"/>
      </w:pPr>
    </w:p>
    <w:p w:rsidR="00973113" w:rsidRDefault="00973113" w:rsidP="00973113"/>
    <w:p w:rsidR="00973113" w:rsidRDefault="00973113" w:rsidP="00973113">
      <w:pPr>
        <w:keepNext/>
      </w:pPr>
      <w:r>
        <w:t>Q19 Please expand upon your answer to the previous question concerning Sul Ross State University's handling of the transition to online instruction.</w:t>
      </w:r>
    </w:p>
    <w:p w:rsidR="00973113" w:rsidRDefault="00973113" w:rsidP="00973113">
      <w:pPr>
        <w:pStyle w:val="TextEntryLine"/>
        <w:ind w:firstLine="400"/>
      </w:pPr>
      <w:r>
        <w:t>________________________________________________________________</w:t>
      </w:r>
    </w:p>
    <w:p w:rsidR="00973113" w:rsidRDefault="00973113" w:rsidP="00973113">
      <w:pPr>
        <w:pStyle w:val="TextEntryLine"/>
        <w:ind w:firstLine="400"/>
      </w:pPr>
      <w:r>
        <w:t>________________________________________________________________</w:t>
      </w:r>
    </w:p>
    <w:p w:rsidR="00973113" w:rsidRDefault="00973113" w:rsidP="00973113">
      <w:pPr>
        <w:pStyle w:val="TextEntryLine"/>
        <w:ind w:firstLine="400"/>
      </w:pPr>
      <w:r>
        <w:t>________________________________________________________________</w:t>
      </w:r>
    </w:p>
    <w:p w:rsidR="00973113" w:rsidRDefault="00973113" w:rsidP="00973113">
      <w:pPr>
        <w:pStyle w:val="TextEntryLine"/>
        <w:ind w:firstLine="400"/>
      </w:pPr>
      <w:r>
        <w:t>________________________________________________________________</w:t>
      </w:r>
    </w:p>
    <w:p w:rsidR="00973113" w:rsidRDefault="00973113" w:rsidP="00973113">
      <w:pPr>
        <w:pStyle w:val="TextEntryLine"/>
        <w:ind w:firstLine="400"/>
      </w:pPr>
      <w:r>
        <w:t>________________________________________________________________</w:t>
      </w:r>
    </w:p>
    <w:p w:rsidR="00973113" w:rsidRDefault="00973113" w:rsidP="00973113"/>
    <w:p w:rsidR="00973113" w:rsidRDefault="00973113" w:rsidP="00973113">
      <w:pPr>
        <w:pStyle w:val="QuestionSeparator"/>
      </w:pPr>
    </w:p>
    <w:p w:rsidR="00973113" w:rsidRDefault="00973113" w:rsidP="00973113"/>
    <w:p w:rsidR="00973113" w:rsidRDefault="00973113" w:rsidP="00973113">
      <w:pPr>
        <w:keepNext/>
      </w:pPr>
      <w:r>
        <w:lastRenderedPageBreak/>
        <w:t>Q20 In general, how do you prefer your courses to be offered?</w:t>
      </w:r>
    </w:p>
    <w:p w:rsidR="00973113" w:rsidRDefault="00973113" w:rsidP="00973113">
      <w:pPr>
        <w:pStyle w:val="ListParagraph"/>
        <w:keepNext/>
        <w:numPr>
          <w:ilvl w:val="0"/>
          <w:numId w:val="10"/>
        </w:numPr>
        <w:contextualSpacing w:val="0"/>
      </w:pPr>
      <w:r>
        <w:t xml:space="preserve">Face-to-face </w:t>
      </w:r>
    </w:p>
    <w:p w:rsidR="00973113" w:rsidRDefault="00973113" w:rsidP="00973113">
      <w:pPr>
        <w:pStyle w:val="ListParagraph"/>
        <w:keepNext/>
        <w:numPr>
          <w:ilvl w:val="0"/>
          <w:numId w:val="10"/>
        </w:numPr>
        <w:contextualSpacing w:val="0"/>
      </w:pPr>
      <w:r>
        <w:t xml:space="preserve">Online </w:t>
      </w:r>
    </w:p>
    <w:p w:rsidR="00973113" w:rsidRDefault="00973113" w:rsidP="00973113">
      <w:pPr>
        <w:pStyle w:val="ListParagraph"/>
        <w:keepNext/>
        <w:numPr>
          <w:ilvl w:val="0"/>
          <w:numId w:val="10"/>
        </w:numPr>
        <w:contextualSpacing w:val="0"/>
      </w:pPr>
      <w:r>
        <w:t xml:space="preserve">Mixed Delivery </w:t>
      </w:r>
    </w:p>
    <w:p w:rsidR="00973113" w:rsidRDefault="00973113" w:rsidP="00973113">
      <w:pPr>
        <w:pStyle w:val="ListParagraph"/>
        <w:keepNext/>
        <w:numPr>
          <w:ilvl w:val="0"/>
          <w:numId w:val="10"/>
        </w:numPr>
        <w:contextualSpacing w:val="0"/>
      </w:pPr>
      <w:r>
        <w:t xml:space="preserve">Teleconference </w:t>
      </w:r>
    </w:p>
    <w:p w:rsidR="00973113" w:rsidRDefault="00973113" w:rsidP="00973113">
      <w:pPr>
        <w:pStyle w:val="ListParagraph"/>
        <w:keepNext/>
        <w:numPr>
          <w:ilvl w:val="0"/>
          <w:numId w:val="10"/>
        </w:numPr>
        <w:contextualSpacing w:val="0"/>
      </w:pPr>
      <w:r>
        <w:t xml:space="preserve">Depends on the course </w:t>
      </w:r>
    </w:p>
    <w:p w:rsidR="00973113" w:rsidRDefault="00973113" w:rsidP="00973113">
      <w:pPr>
        <w:pStyle w:val="ListParagraph"/>
        <w:keepNext/>
        <w:numPr>
          <w:ilvl w:val="0"/>
          <w:numId w:val="10"/>
        </w:numPr>
        <w:contextualSpacing w:val="0"/>
      </w:pPr>
      <w:r>
        <w:t xml:space="preserve">No preference </w:t>
      </w:r>
    </w:p>
    <w:p w:rsidR="00973113" w:rsidRDefault="00973113" w:rsidP="00973113"/>
    <w:p w:rsidR="00973113" w:rsidRDefault="00973113" w:rsidP="00973113">
      <w:pPr>
        <w:pStyle w:val="QuestionSeparator"/>
      </w:pPr>
    </w:p>
    <w:p w:rsidR="00973113" w:rsidRDefault="00973113" w:rsidP="00973113"/>
    <w:p w:rsidR="00973113" w:rsidRDefault="00973113" w:rsidP="00973113">
      <w:pPr>
        <w:keepNext/>
      </w:pPr>
      <w:r>
        <w:t>Q18 Please indicate any additional comments you would like to add to your responses to this survey.</w:t>
      </w:r>
    </w:p>
    <w:p w:rsidR="00C5346A" w:rsidRPr="00542D00" w:rsidRDefault="00C5346A" w:rsidP="00542D00">
      <w:pPr>
        <w:jc w:val="center"/>
        <w:rPr>
          <w:sz w:val="48"/>
          <w:szCs w:val="48"/>
        </w:rPr>
      </w:pPr>
    </w:p>
    <w:sectPr w:rsidR="00C5346A" w:rsidRPr="00542D0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5E40" w:rsidRDefault="000C5E40" w:rsidP="00906503">
      <w:pPr>
        <w:spacing w:after="0" w:line="240" w:lineRule="auto"/>
      </w:pPr>
      <w:r>
        <w:separator/>
      </w:r>
    </w:p>
  </w:endnote>
  <w:endnote w:type="continuationSeparator" w:id="0">
    <w:p w:rsidR="000C5E40" w:rsidRDefault="000C5E40" w:rsidP="009065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9795658"/>
      <w:docPartObj>
        <w:docPartGallery w:val="Page Numbers (Bottom of Page)"/>
        <w:docPartUnique/>
      </w:docPartObj>
    </w:sdtPr>
    <w:sdtEndPr>
      <w:rPr>
        <w:noProof/>
      </w:rPr>
    </w:sdtEndPr>
    <w:sdtContent>
      <w:p w:rsidR="00542D00" w:rsidRDefault="00542D00">
        <w:pPr>
          <w:pStyle w:val="Footer"/>
          <w:jc w:val="center"/>
        </w:pPr>
        <w:r>
          <w:fldChar w:fldCharType="begin"/>
        </w:r>
        <w:r>
          <w:instrText xml:space="preserve"> PAGE   \* MERGEFORMAT </w:instrText>
        </w:r>
        <w:r>
          <w:fldChar w:fldCharType="separate"/>
        </w:r>
        <w:r w:rsidR="00A47E88">
          <w:rPr>
            <w:noProof/>
          </w:rPr>
          <w:t>1</w:t>
        </w:r>
        <w:r>
          <w:rPr>
            <w:noProof/>
          </w:rPr>
          <w:fldChar w:fldCharType="end"/>
        </w:r>
      </w:p>
    </w:sdtContent>
  </w:sdt>
  <w:p w:rsidR="00542D00" w:rsidRDefault="00542D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5E40" w:rsidRDefault="000C5E40" w:rsidP="00906503">
      <w:pPr>
        <w:spacing w:after="0" w:line="240" w:lineRule="auto"/>
      </w:pPr>
      <w:r>
        <w:separator/>
      </w:r>
    </w:p>
  </w:footnote>
  <w:footnote w:type="continuationSeparator" w:id="0">
    <w:p w:rsidR="000C5E40" w:rsidRDefault="000C5E40" w:rsidP="009065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09A7"/>
    <w:multiLevelType w:val="hybridMultilevel"/>
    <w:tmpl w:val="F5CAF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A0BF6"/>
    <w:multiLevelType w:val="multilevel"/>
    <w:tmpl w:val="0409001D"/>
    <w:numStyleLink w:val="Singlepunch"/>
  </w:abstractNum>
  <w:abstractNum w:abstractNumId="2" w15:restartNumberingAfterBreak="0">
    <w:nsid w:val="17693EDD"/>
    <w:multiLevelType w:val="hybridMultilevel"/>
    <w:tmpl w:val="EF843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0D302E"/>
    <w:multiLevelType w:val="hybridMultilevel"/>
    <w:tmpl w:val="0A7C9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8E1CE2"/>
    <w:multiLevelType w:val="multilevel"/>
    <w:tmpl w:val="0409001D"/>
    <w:numStyleLink w:val="Multipunch"/>
  </w:abstractNum>
  <w:abstractNum w:abstractNumId="5" w15:restartNumberingAfterBreak="0">
    <w:nsid w:val="29957EB0"/>
    <w:multiLevelType w:val="hybridMultilevel"/>
    <w:tmpl w:val="69B4B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9C543C"/>
    <w:multiLevelType w:val="multilevel"/>
    <w:tmpl w:val="0409001D"/>
    <w:styleLink w:val="Multipunch"/>
    <w:lvl w:ilvl="0">
      <w:start w:val="1"/>
      <w:numFmt w:val="bullet"/>
      <w:lvlText w:val="▢"/>
      <w:lvlJc w:val="left"/>
      <w:pPr>
        <w:spacing w:before="120" w:after="0" w:line="240" w:lineRule="auto"/>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427B2EC7"/>
    <w:multiLevelType w:val="hybridMultilevel"/>
    <w:tmpl w:val="67300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2778A6"/>
    <w:multiLevelType w:val="multilevel"/>
    <w:tmpl w:val="0409001D"/>
    <w:styleLink w:val="Singlepunch"/>
    <w:lvl w:ilvl="0">
      <w:start w:val="1"/>
      <w:numFmt w:val="bullet"/>
      <w:lvlText w:val="o"/>
      <w:lvlJc w:val="left"/>
      <w:pPr>
        <w:spacing w:before="120" w:after="0" w:line="240" w:lineRule="auto"/>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5F0A4B85"/>
    <w:multiLevelType w:val="hybridMultilevel"/>
    <w:tmpl w:val="E4A08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0"/>
  </w:num>
  <w:num w:numId="4">
    <w:abstractNumId w:val="7"/>
  </w:num>
  <w:num w:numId="5">
    <w:abstractNumId w:val="3"/>
  </w:num>
  <w:num w:numId="6">
    <w:abstractNumId w:val="5"/>
  </w:num>
  <w:num w:numId="7">
    <w:abstractNumId w:val="6"/>
  </w:num>
  <w:num w:numId="8">
    <w:abstractNumId w:val="4"/>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2C1"/>
    <w:rsid w:val="00000EA5"/>
    <w:rsid w:val="00003370"/>
    <w:rsid w:val="00004280"/>
    <w:rsid w:val="00022E5F"/>
    <w:rsid w:val="00032B50"/>
    <w:rsid w:val="00035336"/>
    <w:rsid w:val="000C2718"/>
    <w:rsid w:val="000C5E40"/>
    <w:rsid w:val="000C7775"/>
    <w:rsid w:val="000D2597"/>
    <w:rsid w:val="000E44AB"/>
    <w:rsid w:val="000F5DAA"/>
    <w:rsid w:val="001115F1"/>
    <w:rsid w:val="001235CE"/>
    <w:rsid w:val="00151FF6"/>
    <w:rsid w:val="001D5CAE"/>
    <w:rsid w:val="001F7379"/>
    <w:rsid w:val="002246A7"/>
    <w:rsid w:val="00236123"/>
    <w:rsid w:val="00286878"/>
    <w:rsid w:val="002E1821"/>
    <w:rsid w:val="003065A3"/>
    <w:rsid w:val="003750A0"/>
    <w:rsid w:val="0038509D"/>
    <w:rsid w:val="003B7FB8"/>
    <w:rsid w:val="003F28E5"/>
    <w:rsid w:val="00413FC7"/>
    <w:rsid w:val="00456A4A"/>
    <w:rsid w:val="00462311"/>
    <w:rsid w:val="0048030E"/>
    <w:rsid w:val="004B3895"/>
    <w:rsid w:val="004E31EA"/>
    <w:rsid w:val="004F0925"/>
    <w:rsid w:val="00517240"/>
    <w:rsid w:val="00523A66"/>
    <w:rsid w:val="00542D00"/>
    <w:rsid w:val="00543412"/>
    <w:rsid w:val="00555FF5"/>
    <w:rsid w:val="00557BD0"/>
    <w:rsid w:val="005A44DD"/>
    <w:rsid w:val="005A703C"/>
    <w:rsid w:val="005E0E28"/>
    <w:rsid w:val="005E34E6"/>
    <w:rsid w:val="00610F8F"/>
    <w:rsid w:val="006B10C8"/>
    <w:rsid w:val="006B6485"/>
    <w:rsid w:val="006E75AB"/>
    <w:rsid w:val="007368F5"/>
    <w:rsid w:val="007451F9"/>
    <w:rsid w:val="0078140A"/>
    <w:rsid w:val="00782733"/>
    <w:rsid w:val="007F5280"/>
    <w:rsid w:val="007F67A3"/>
    <w:rsid w:val="007F7A9C"/>
    <w:rsid w:val="0086206E"/>
    <w:rsid w:val="00867839"/>
    <w:rsid w:val="0087061A"/>
    <w:rsid w:val="00887373"/>
    <w:rsid w:val="008C4F30"/>
    <w:rsid w:val="00900C10"/>
    <w:rsid w:val="00906503"/>
    <w:rsid w:val="00973113"/>
    <w:rsid w:val="009B72CD"/>
    <w:rsid w:val="009C6CB0"/>
    <w:rsid w:val="009D6428"/>
    <w:rsid w:val="009F4A76"/>
    <w:rsid w:val="00A04355"/>
    <w:rsid w:val="00A4556B"/>
    <w:rsid w:val="00A47E88"/>
    <w:rsid w:val="00A93403"/>
    <w:rsid w:val="00AC044A"/>
    <w:rsid w:val="00AD0512"/>
    <w:rsid w:val="00AE148A"/>
    <w:rsid w:val="00B2406D"/>
    <w:rsid w:val="00B367B2"/>
    <w:rsid w:val="00B670A0"/>
    <w:rsid w:val="00B6735B"/>
    <w:rsid w:val="00B73D13"/>
    <w:rsid w:val="00B85075"/>
    <w:rsid w:val="00B8608E"/>
    <w:rsid w:val="00BC1E09"/>
    <w:rsid w:val="00BD0450"/>
    <w:rsid w:val="00C13CB3"/>
    <w:rsid w:val="00C21DB7"/>
    <w:rsid w:val="00C352C1"/>
    <w:rsid w:val="00C46282"/>
    <w:rsid w:val="00C5346A"/>
    <w:rsid w:val="00C64E31"/>
    <w:rsid w:val="00C867B0"/>
    <w:rsid w:val="00CB42A2"/>
    <w:rsid w:val="00D24794"/>
    <w:rsid w:val="00D91EE6"/>
    <w:rsid w:val="00DE14BA"/>
    <w:rsid w:val="00DE396D"/>
    <w:rsid w:val="00DF0E4B"/>
    <w:rsid w:val="00E07318"/>
    <w:rsid w:val="00E12E79"/>
    <w:rsid w:val="00E36844"/>
    <w:rsid w:val="00E55A03"/>
    <w:rsid w:val="00E749C3"/>
    <w:rsid w:val="00E81536"/>
    <w:rsid w:val="00E83075"/>
    <w:rsid w:val="00E8597B"/>
    <w:rsid w:val="00E8705C"/>
    <w:rsid w:val="00E95C8B"/>
    <w:rsid w:val="00ED393C"/>
    <w:rsid w:val="00F06233"/>
    <w:rsid w:val="00FB5E59"/>
    <w:rsid w:val="00FE57FD"/>
    <w:rsid w:val="00FF05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7F1764-2CE1-4A27-A189-E310BE2C6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172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065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6503"/>
  </w:style>
  <w:style w:type="paragraph" w:styleId="Footer">
    <w:name w:val="footer"/>
    <w:basedOn w:val="Normal"/>
    <w:link w:val="FooterChar"/>
    <w:uiPriority w:val="99"/>
    <w:unhideWhenUsed/>
    <w:rsid w:val="009065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6503"/>
  </w:style>
  <w:style w:type="character" w:styleId="Strong">
    <w:name w:val="Strong"/>
    <w:basedOn w:val="DefaultParagraphFont"/>
    <w:uiPriority w:val="22"/>
    <w:qFormat/>
    <w:rsid w:val="0086206E"/>
    <w:rPr>
      <w:b/>
      <w:bCs/>
    </w:rPr>
  </w:style>
  <w:style w:type="paragraph" w:styleId="ListParagraph">
    <w:name w:val="List Paragraph"/>
    <w:basedOn w:val="Normal"/>
    <w:uiPriority w:val="34"/>
    <w:qFormat/>
    <w:rsid w:val="00FF055A"/>
    <w:pPr>
      <w:ind w:left="720"/>
      <w:contextualSpacing/>
    </w:pPr>
  </w:style>
  <w:style w:type="table" w:customStyle="1" w:styleId="QQuestionTable">
    <w:name w:val="QQuestionTable"/>
    <w:uiPriority w:val="99"/>
    <w:qFormat/>
    <w:rsid w:val="00C5346A"/>
    <w:pPr>
      <w:spacing w:after="0" w:line="240" w:lineRule="auto"/>
      <w:jc w:val="center"/>
    </w:pPr>
    <w:rPr>
      <w:rFonts w:eastAsiaTheme="minorEastAsia"/>
      <w:sz w:val="20"/>
      <w:szCs w:val="20"/>
    </w:r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IconTable">
    <w:name w:val="QQuestionIconTable"/>
    <w:uiPriority w:val="99"/>
    <w:qFormat/>
    <w:rsid w:val="00C5346A"/>
    <w:pPr>
      <w:spacing w:after="0" w:line="240" w:lineRule="auto"/>
      <w:jc w:val="center"/>
    </w:pPr>
    <w:rPr>
      <w:rFonts w:eastAsiaTheme="minorEastAsia"/>
    </w:rPr>
    <w:tblPr>
      <w:tblInd w:w="0" w:type="dxa"/>
      <w:tblCellMar>
        <w:top w:w="0" w:type="dxa"/>
        <w:left w:w="10" w:type="dxa"/>
        <w:bottom w:w="0" w:type="dxa"/>
        <w:right w:w="10" w:type="dxa"/>
      </w:tblCellMar>
    </w:tblPr>
    <w:tcPr>
      <w:shd w:val="clear" w:color="auto" w:fill="auto"/>
      <w:vAlign w:val="center"/>
    </w:tcPr>
  </w:style>
  <w:style w:type="numbering" w:customStyle="1" w:styleId="Multipunch">
    <w:name w:val="Multi punch"/>
    <w:rsid w:val="00C5346A"/>
    <w:pPr>
      <w:numPr>
        <w:numId w:val="7"/>
      </w:numPr>
    </w:pPr>
  </w:style>
  <w:style w:type="numbering" w:customStyle="1" w:styleId="Singlepunch">
    <w:name w:val="Single punch"/>
    <w:rsid w:val="00C5346A"/>
    <w:pPr>
      <w:numPr>
        <w:numId w:val="9"/>
      </w:numPr>
    </w:pPr>
  </w:style>
  <w:style w:type="paragraph" w:customStyle="1" w:styleId="H2">
    <w:name w:val="H2"/>
    <w:next w:val="Normal"/>
    <w:rsid w:val="00C5346A"/>
    <w:pPr>
      <w:spacing w:after="240" w:line="240" w:lineRule="auto"/>
    </w:pPr>
    <w:rPr>
      <w:rFonts w:eastAsiaTheme="minorEastAsia"/>
      <w:b/>
      <w:color w:val="000000"/>
      <w:sz w:val="48"/>
      <w:szCs w:val="48"/>
    </w:rPr>
  </w:style>
  <w:style w:type="paragraph" w:customStyle="1" w:styleId="BlockSeparator">
    <w:name w:val="BlockSeparator"/>
    <w:basedOn w:val="Normal"/>
    <w:qFormat/>
    <w:rsid w:val="00C5346A"/>
    <w:pPr>
      <w:pBdr>
        <w:bottom w:val="single" w:sz="8" w:space="0" w:color="CCCCCC"/>
      </w:pBdr>
      <w:spacing w:after="0" w:line="120" w:lineRule="auto"/>
      <w:jc w:val="center"/>
    </w:pPr>
    <w:rPr>
      <w:rFonts w:eastAsiaTheme="minorEastAsia"/>
      <w:b/>
      <w:color w:val="CCCCCC"/>
    </w:rPr>
  </w:style>
  <w:style w:type="paragraph" w:customStyle="1" w:styleId="QuestionSeparator">
    <w:name w:val="QuestionSeparator"/>
    <w:basedOn w:val="Normal"/>
    <w:qFormat/>
    <w:rsid w:val="00C5346A"/>
    <w:pPr>
      <w:pBdr>
        <w:top w:val="dashed" w:sz="8" w:space="0" w:color="CCCCCC"/>
      </w:pBdr>
      <w:spacing w:before="120" w:after="120" w:line="120" w:lineRule="auto"/>
    </w:pPr>
    <w:rPr>
      <w:rFonts w:eastAsiaTheme="minorEastAsia"/>
    </w:rPr>
  </w:style>
  <w:style w:type="paragraph" w:customStyle="1" w:styleId="TextEntryLine">
    <w:name w:val="TextEntryLine"/>
    <w:basedOn w:val="Normal"/>
    <w:qFormat/>
    <w:rsid w:val="00C5346A"/>
    <w:pPr>
      <w:spacing w:before="240"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58</Pages>
  <Words>5665</Words>
  <Characters>32294</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37884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Derden, Deborah</cp:lastModifiedBy>
  <cp:revision>2</cp:revision>
  <cp:lastPrinted>2020-05-14T18:54:00Z</cp:lastPrinted>
  <dcterms:created xsi:type="dcterms:W3CDTF">2020-05-15T20:56:00Z</dcterms:created>
  <dcterms:modified xsi:type="dcterms:W3CDTF">2020-05-15T20:56:00Z</dcterms:modified>
</cp:coreProperties>
</file>